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CB1D4" w14:textId="77777777" w:rsidR="005E5DA6" w:rsidRDefault="005E5DA6" w:rsidP="005E5DA6">
      <w:pPr>
        <w:pStyle w:val="Heading4"/>
        <w:jc w:val="center"/>
        <w:rPr>
          <w:rFonts w:eastAsia="Times New Roman" w:cs="Times New Roman"/>
          <w:color w:val="000000"/>
          <w:sz w:val="27"/>
          <w:szCs w:val="27"/>
        </w:rPr>
      </w:pPr>
      <w:r>
        <w:rPr>
          <w:rFonts w:ascii="Garamond" w:eastAsia="Times New Roman" w:hAnsi="Garamond" w:cs="Times New Roman"/>
          <w:color w:val="000000"/>
          <w:sz w:val="27"/>
          <w:szCs w:val="27"/>
        </w:rPr>
        <w:t>NATIONAL CONFERENCE OF INSURANCE LEGISLATORS</w:t>
      </w:r>
      <w:r>
        <w:rPr>
          <w:rStyle w:val="apple-converted-space"/>
          <w:rFonts w:ascii="Garamond" w:eastAsia="Times New Roman" w:hAnsi="Garamond" w:cs="Times New Roman"/>
          <w:color w:val="000000"/>
          <w:sz w:val="27"/>
          <w:szCs w:val="27"/>
        </w:rPr>
        <w:t> </w:t>
      </w:r>
      <w:r>
        <w:rPr>
          <w:rFonts w:ascii="Garamond" w:eastAsia="Times New Roman" w:hAnsi="Garamond" w:cs="Times New Roman"/>
          <w:color w:val="000000"/>
          <w:sz w:val="27"/>
          <w:szCs w:val="27"/>
        </w:rPr>
        <w:t>RESOLUTION IN SUPPORT OF THE UNIFORM</w:t>
      </w:r>
      <w:r>
        <w:rPr>
          <w:rStyle w:val="apple-converted-space"/>
          <w:rFonts w:ascii="Garamond" w:eastAsia="Times New Roman" w:hAnsi="Garamond" w:cs="Times New Roman"/>
          <w:color w:val="000000"/>
          <w:sz w:val="27"/>
          <w:szCs w:val="27"/>
        </w:rPr>
        <w:t> </w:t>
      </w:r>
      <w:r>
        <w:rPr>
          <w:rFonts w:ascii="Garamond" w:eastAsia="Times New Roman" w:hAnsi="Garamond" w:cs="Times New Roman"/>
          <w:color w:val="000000"/>
          <w:sz w:val="27"/>
          <w:szCs w:val="27"/>
        </w:rPr>
        <w:br/>
        <w:t>ELECTRONIC TRANSACTIONS ACT (UETA)</w:t>
      </w:r>
    </w:p>
    <w:p w14:paraId="10FF1F55" w14:textId="77777777" w:rsidR="005E5DA6" w:rsidRDefault="005E5DA6" w:rsidP="005E5DA6">
      <w:pPr>
        <w:spacing w:before="100" w:beforeAutospacing="1" w:after="100" w:afterAutospacing="1"/>
        <w:rPr>
          <w:rFonts w:cs="Times New Roman"/>
          <w:color w:val="000000"/>
          <w:sz w:val="27"/>
          <w:szCs w:val="27"/>
        </w:rPr>
      </w:pPr>
      <w:r>
        <w:rPr>
          <w:rFonts w:cs="Times New Roman"/>
          <w:color w:val="000000"/>
          <w:sz w:val="27"/>
          <w:szCs w:val="27"/>
        </w:rPr>
        <w:t> </w:t>
      </w:r>
    </w:p>
    <w:p w14:paraId="2661C989" w14:textId="77777777" w:rsidR="005E5DA6" w:rsidRDefault="005E5DA6" w:rsidP="005E5DA6">
      <w:pPr>
        <w:spacing w:before="100" w:beforeAutospacing="1" w:after="100" w:afterAutospacing="1"/>
        <w:rPr>
          <w:rFonts w:cs="Times New Roman"/>
          <w:color w:val="000000"/>
          <w:sz w:val="27"/>
          <w:szCs w:val="27"/>
        </w:rPr>
      </w:pPr>
      <w:r>
        <w:rPr>
          <w:rFonts w:ascii="Garamond" w:hAnsi="Garamond" w:cs="Times New Roman"/>
          <w:b/>
          <w:bCs/>
          <w:i/>
          <w:iCs/>
          <w:color w:val="000000"/>
        </w:rPr>
        <w:t>Adopted by the NCOIL Executive Committee on November 19, 1999.</w:t>
      </w:r>
    </w:p>
    <w:p w14:paraId="107D5574" w14:textId="77777777" w:rsidR="005E5DA6" w:rsidRDefault="005E5DA6" w:rsidP="005E5DA6">
      <w:pPr>
        <w:spacing w:before="100" w:beforeAutospacing="1" w:after="100" w:afterAutospacing="1"/>
        <w:rPr>
          <w:rFonts w:cs="Times New Roman"/>
          <w:color w:val="000000"/>
          <w:sz w:val="27"/>
          <w:szCs w:val="27"/>
        </w:rPr>
      </w:pPr>
      <w:r>
        <w:rPr>
          <w:rFonts w:ascii="Garamond" w:hAnsi="Garamond" w:cs="Times New Roman"/>
          <w:b/>
          <w:bCs/>
          <w:i/>
          <w:iCs/>
          <w:color w:val="000000"/>
        </w:rPr>
        <w:t>Readopted by the NCOIL State-Federal Relations and Executive Committees on November 16, 2001.</w:t>
      </w:r>
    </w:p>
    <w:p w14:paraId="3343FDF6" w14:textId="77777777" w:rsidR="005E5DA6" w:rsidRDefault="005E5DA6" w:rsidP="005E5DA6">
      <w:pPr>
        <w:pStyle w:val="BodyText"/>
        <w:spacing w:before="0" w:beforeAutospacing="0"/>
        <w:rPr>
          <w:rFonts w:cs="Times New Roman"/>
          <w:color w:val="000000"/>
          <w:sz w:val="27"/>
          <w:szCs w:val="27"/>
        </w:rPr>
      </w:pPr>
      <w:r>
        <w:rPr>
          <w:rFonts w:ascii="Garamond" w:hAnsi="Garamond" w:cs="Times New Roman"/>
          <w:color w:val="000000"/>
          <w:sz w:val="27"/>
          <w:szCs w:val="27"/>
        </w:rPr>
        <w:t> </w:t>
      </w:r>
    </w:p>
    <w:p w14:paraId="52729065" w14:textId="77777777" w:rsidR="005E5DA6" w:rsidRDefault="005E5DA6" w:rsidP="005E5DA6">
      <w:pPr>
        <w:pStyle w:val="BodyText"/>
        <w:spacing w:before="0" w:beforeAutospacing="0"/>
        <w:rPr>
          <w:rFonts w:cs="Times New Roman"/>
          <w:color w:val="000000"/>
          <w:sz w:val="27"/>
          <w:szCs w:val="27"/>
        </w:rPr>
      </w:pPr>
      <w:r>
        <w:rPr>
          <w:rFonts w:ascii="Garamond" w:hAnsi="Garamond" w:cs="Times New Roman"/>
          <w:color w:val="000000"/>
          <w:sz w:val="27"/>
          <w:szCs w:val="27"/>
        </w:rPr>
        <w:t>WHEREAS, the insurance industry provides valuable service and products that help the citizens, businesses and communities of the United States of America recover from property and other financial loss, afford health care and efficiently save and invest for the future; and</w:t>
      </w:r>
    </w:p>
    <w:p w14:paraId="101A5E37" w14:textId="77777777" w:rsidR="005E5DA6" w:rsidRDefault="005E5DA6" w:rsidP="005E5DA6">
      <w:pPr>
        <w:pStyle w:val="BodyText"/>
        <w:spacing w:before="0" w:beforeAutospacing="0"/>
        <w:rPr>
          <w:rFonts w:cs="Times New Roman"/>
          <w:color w:val="000000"/>
          <w:sz w:val="27"/>
          <w:szCs w:val="27"/>
        </w:rPr>
      </w:pPr>
      <w:r>
        <w:rPr>
          <w:rFonts w:ascii="Garamond" w:hAnsi="Garamond" w:cs="Times New Roman"/>
          <w:color w:val="000000"/>
          <w:sz w:val="27"/>
          <w:szCs w:val="27"/>
        </w:rPr>
        <w:t xml:space="preserve">WHEREAS, such products and services are provided under laws and regulations, promulgated and administered by state legislative and regulatory bodies of the several states, which are designed to provide necessary protections to policyholders, </w:t>
      </w:r>
      <w:proofErr w:type="spellStart"/>
      <w:r>
        <w:rPr>
          <w:rFonts w:ascii="Garamond" w:hAnsi="Garamond" w:cs="Times New Roman"/>
          <w:color w:val="000000"/>
          <w:sz w:val="27"/>
          <w:szCs w:val="27"/>
        </w:rPr>
        <w:t>insureds</w:t>
      </w:r>
      <w:proofErr w:type="spellEnd"/>
      <w:r>
        <w:rPr>
          <w:rFonts w:ascii="Garamond" w:hAnsi="Garamond" w:cs="Times New Roman"/>
          <w:color w:val="000000"/>
          <w:sz w:val="27"/>
          <w:szCs w:val="27"/>
        </w:rPr>
        <w:t>, third party claimants, other beneficiaries and the general public through consumer and fraud protections that are tailored to the specific needs of the citizenry of each state; and</w:t>
      </w:r>
    </w:p>
    <w:p w14:paraId="5E9D308E" w14:textId="77777777" w:rsidR="005E5DA6" w:rsidRDefault="005E5DA6" w:rsidP="005E5DA6">
      <w:pPr>
        <w:pStyle w:val="BodyText"/>
        <w:spacing w:before="0" w:beforeAutospacing="0"/>
        <w:rPr>
          <w:rFonts w:cs="Times New Roman"/>
          <w:color w:val="000000"/>
          <w:sz w:val="27"/>
          <w:szCs w:val="27"/>
        </w:rPr>
      </w:pPr>
      <w:r>
        <w:rPr>
          <w:rFonts w:ascii="Garamond" w:hAnsi="Garamond" w:cs="Times New Roman"/>
          <w:color w:val="000000"/>
          <w:sz w:val="27"/>
          <w:szCs w:val="27"/>
        </w:rPr>
        <w:t>WHEREAS, many insurers provide such products and services in more than one state or jurisdiction of the United States and thus must comply with the several states laws and regulations of the states they serve; and</w:t>
      </w:r>
    </w:p>
    <w:p w14:paraId="4F5CA9DA" w14:textId="77777777" w:rsidR="005E5DA6" w:rsidRDefault="005E5DA6" w:rsidP="005E5DA6">
      <w:pPr>
        <w:spacing w:before="100" w:beforeAutospacing="1" w:after="100" w:afterAutospacing="1"/>
        <w:rPr>
          <w:rFonts w:cs="Times New Roman"/>
          <w:color w:val="000000"/>
          <w:sz w:val="27"/>
          <w:szCs w:val="27"/>
        </w:rPr>
      </w:pPr>
      <w:r>
        <w:rPr>
          <w:rFonts w:ascii="Garamond" w:hAnsi="Garamond" w:cs="Times New Roman"/>
          <w:color w:val="000000"/>
        </w:rPr>
        <w:t>WHEREAS, the insurance industry increasingly competes with other financial services providers, which are organized and regulated under a single regulatory and legal regime; and</w:t>
      </w:r>
    </w:p>
    <w:p w14:paraId="30ECEA1C" w14:textId="77777777" w:rsidR="005E5DA6" w:rsidRDefault="005E5DA6" w:rsidP="005E5DA6">
      <w:pPr>
        <w:spacing w:before="100" w:beforeAutospacing="1" w:after="100" w:afterAutospacing="1"/>
        <w:rPr>
          <w:rFonts w:cs="Times New Roman"/>
          <w:color w:val="000000"/>
          <w:sz w:val="27"/>
          <w:szCs w:val="27"/>
        </w:rPr>
      </w:pPr>
      <w:r>
        <w:rPr>
          <w:rFonts w:ascii="Garamond" w:hAnsi="Garamond" w:cs="Times New Roman"/>
          <w:color w:val="000000"/>
        </w:rPr>
        <w:t>WHEREAS, the beneficial use of electronic technologies in the insurance process can result in greater efficiencies, improved service and lower cost of delivery and administration of insurance products and services; and</w:t>
      </w:r>
    </w:p>
    <w:p w14:paraId="0BDE0CD1" w14:textId="77777777" w:rsidR="005E5DA6" w:rsidRDefault="005E5DA6" w:rsidP="005E5DA6">
      <w:pPr>
        <w:spacing w:before="100" w:beforeAutospacing="1" w:after="100" w:afterAutospacing="1"/>
        <w:rPr>
          <w:rFonts w:cs="Times New Roman"/>
          <w:color w:val="000000"/>
          <w:sz w:val="27"/>
          <w:szCs w:val="27"/>
        </w:rPr>
      </w:pPr>
      <w:r>
        <w:rPr>
          <w:rFonts w:ascii="Garamond" w:hAnsi="Garamond" w:cs="Times New Roman"/>
          <w:color w:val="000000"/>
        </w:rPr>
        <w:t>WHEREAS, many laws and regulations regarding insurance were adopted at a time that such electronic technologies were not in use; and</w:t>
      </w:r>
    </w:p>
    <w:p w14:paraId="609E5CD4" w14:textId="77777777" w:rsidR="005E5DA6" w:rsidRDefault="005E5DA6" w:rsidP="005E5DA6">
      <w:pPr>
        <w:spacing w:before="100" w:beforeAutospacing="1" w:after="100" w:afterAutospacing="1"/>
        <w:rPr>
          <w:rFonts w:cs="Times New Roman"/>
          <w:color w:val="000000"/>
          <w:sz w:val="27"/>
          <w:szCs w:val="27"/>
        </w:rPr>
      </w:pPr>
      <w:r>
        <w:rPr>
          <w:rFonts w:ascii="Garamond" w:hAnsi="Garamond" w:cs="Times New Roman"/>
          <w:color w:val="000000"/>
        </w:rPr>
        <w:t>WHEREAS, such laws and regulations often require fulfillment in physical form (such as the use of paper records and requiring physical signatures) and in so doing may prohibit or discriminate against the fulfillment of such legal and regulatory requirements using electronic media; and</w:t>
      </w:r>
    </w:p>
    <w:p w14:paraId="365C25FB" w14:textId="77777777" w:rsidR="005E5DA6" w:rsidRDefault="005E5DA6" w:rsidP="005E5DA6">
      <w:pPr>
        <w:pStyle w:val="BodyText"/>
        <w:spacing w:before="0" w:beforeAutospacing="0"/>
        <w:rPr>
          <w:rFonts w:cs="Times New Roman"/>
          <w:color w:val="000000"/>
          <w:sz w:val="27"/>
          <w:szCs w:val="27"/>
        </w:rPr>
      </w:pPr>
      <w:r>
        <w:rPr>
          <w:rFonts w:ascii="Garamond" w:hAnsi="Garamond" w:cs="Times New Roman"/>
          <w:color w:val="000000"/>
          <w:sz w:val="27"/>
          <w:szCs w:val="27"/>
        </w:rPr>
        <w:lastRenderedPageBreak/>
        <w:t>WHEREAS, the essential purposes of law and regulation including important consumer and fraud protections can in large part be satisfied by electronic means; and</w:t>
      </w:r>
    </w:p>
    <w:p w14:paraId="0829D66B" w14:textId="77777777" w:rsidR="005E5DA6" w:rsidRDefault="005E5DA6" w:rsidP="005E5DA6">
      <w:pPr>
        <w:spacing w:before="100" w:beforeAutospacing="1" w:after="100" w:afterAutospacing="1"/>
        <w:rPr>
          <w:rFonts w:cs="Times New Roman"/>
          <w:color w:val="000000"/>
          <w:sz w:val="27"/>
          <w:szCs w:val="27"/>
        </w:rPr>
      </w:pPr>
      <w:r>
        <w:rPr>
          <w:rFonts w:ascii="Garamond" w:hAnsi="Garamond" w:cs="Times New Roman"/>
          <w:color w:val="000000"/>
        </w:rPr>
        <w:t>WHEREAS, it is appropriate and necessary that state laws and regulations be updated and harmonized to allow the beneficial use of electronic technologies for signatures and records in the insurance process while maintaining necessary consumer and fraud protections; and</w:t>
      </w:r>
    </w:p>
    <w:p w14:paraId="48137E3E" w14:textId="77777777" w:rsidR="005E5DA6" w:rsidRDefault="005E5DA6" w:rsidP="005E5DA6">
      <w:pPr>
        <w:pStyle w:val="BodyText"/>
        <w:spacing w:before="0" w:beforeAutospacing="0"/>
        <w:rPr>
          <w:rFonts w:cs="Times New Roman"/>
          <w:color w:val="000000"/>
          <w:sz w:val="27"/>
          <w:szCs w:val="27"/>
        </w:rPr>
      </w:pPr>
      <w:r>
        <w:rPr>
          <w:rFonts w:ascii="Garamond" w:hAnsi="Garamond" w:cs="Times New Roman"/>
          <w:color w:val="000000"/>
          <w:sz w:val="27"/>
          <w:szCs w:val="27"/>
        </w:rPr>
        <w:t>WHEREAS, the National Conference of Commissioners on Uniform State Laws (NCCUSL) has developed and is recommending the adoption of the Uniform Electronic Transactions Act (UETA); and</w:t>
      </w:r>
    </w:p>
    <w:p w14:paraId="2EDEF348" w14:textId="77777777" w:rsidR="005E5DA6" w:rsidRDefault="005E5DA6" w:rsidP="005E5DA6">
      <w:pPr>
        <w:spacing w:before="100" w:beforeAutospacing="1" w:after="100" w:afterAutospacing="1"/>
        <w:rPr>
          <w:rFonts w:cs="Times New Roman"/>
          <w:color w:val="000000"/>
          <w:sz w:val="27"/>
          <w:szCs w:val="27"/>
        </w:rPr>
      </w:pPr>
      <w:r>
        <w:rPr>
          <w:rFonts w:ascii="Garamond" w:hAnsi="Garamond" w:cs="Times New Roman"/>
          <w:color w:val="000000"/>
        </w:rPr>
        <w:t>WHEREAS, UETA allows the electronic fulfillment of current law and regulation with appropriate exceptions as determined by state legislatures and will ensure that records and signatures will not be denied legal effect solely on the basis that they are accomplished through electronic means; and</w:t>
      </w:r>
    </w:p>
    <w:p w14:paraId="3A27D411" w14:textId="77777777" w:rsidR="005E5DA6" w:rsidRDefault="005E5DA6" w:rsidP="005E5DA6">
      <w:pPr>
        <w:spacing w:before="100" w:beforeAutospacing="1" w:after="100" w:afterAutospacing="1"/>
        <w:rPr>
          <w:rFonts w:cs="Times New Roman"/>
          <w:color w:val="000000"/>
          <w:sz w:val="27"/>
          <w:szCs w:val="27"/>
        </w:rPr>
      </w:pPr>
      <w:r>
        <w:rPr>
          <w:rFonts w:ascii="Garamond" w:hAnsi="Garamond" w:cs="Times New Roman"/>
          <w:color w:val="000000"/>
        </w:rPr>
        <w:t>WHEREAS, UETA preserves necessary consumer protections and requires security procedures to be agreed upon among affected parties, without favoring a given technology or physical means of achieving the same, thus allowing the appropriate and most beneficial means of fulfillment to be determined among the parties; and </w:t>
      </w:r>
    </w:p>
    <w:p w14:paraId="24FF71E2" w14:textId="77777777" w:rsidR="005E5DA6" w:rsidRDefault="005E5DA6" w:rsidP="005E5DA6">
      <w:pPr>
        <w:pStyle w:val="BodyText"/>
        <w:spacing w:before="0" w:beforeAutospacing="0"/>
        <w:rPr>
          <w:rFonts w:cs="Times New Roman"/>
          <w:color w:val="000000"/>
          <w:sz w:val="27"/>
          <w:szCs w:val="27"/>
        </w:rPr>
      </w:pPr>
      <w:r>
        <w:rPr>
          <w:rFonts w:ascii="Garamond" w:hAnsi="Garamond" w:cs="Times New Roman"/>
          <w:color w:val="000000"/>
          <w:sz w:val="27"/>
          <w:szCs w:val="27"/>
        </w:rPr>
        <w:t>NOW, THEREFORE, BE IT RESOLVED, that the National Conference of Insurance Legislators hereby resolves to urge the legislatures of the states, territories and possessions of the United States to adopt UETA at the earliest possible time.</w:t>
      </w:r>
    </w:p>
    <w:p w14:paraId="06568652" w14:textId="00411D84" w:rsidR="00D96C98" w:rsidRPr="00C9382E" w:rsidRDefault="00D96C98" w:rsidP="00C9382E">
      <w:bookmarkStart w:id="0" w:name="_GoBack"/>
      <w:bookmarkEnd w:id="0"/>
    </w:p>
    <w:sectPr w:rsidR="00D96C98" w:rsidRPr="00C9382E" w:rsidSect="00EF6B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7022"/>
    <w:multiLevelType w:val="multilevel"/>
    <w:tmpl w:val="3284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C2D23"/>
    <w:multiLevelType w:val="multilevel"/>
    <w:tmpl w:val="91DC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B7DA6"/>
    <w:multiLevelType w:val="multilevel"/>
    <w:tmpl w:val="419A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84495C"/>
    <w:multiLevelType w:val="multilevel"/>
    <w:tmpl w:val="0B9C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B05695"/>
    <w:multiLevelType w:val="multilevel"/>
    <w:tmpl w:val="CE5E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1922D2"/>
    <w:multiLevelType w:val="multilevel"/>
    <w:tmpl w:val="031E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105C06"/>
    <w:multiLevelType w:val="multilevel"/>
    <w:tmpl w:val="1AEA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834DE5"/>
    <w:multiLevelType w:val="multilevel"/>
    <w:tmpl w:val="0244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03"/>
    <w:rsid w:val="00017098"/>
    <w:rsid w:val="00031CA7"/>
    <w:rsid w:val="00035D1B"/>
    <w:rsid w:val="000D6F29"/>
    <w:rsid w:val="001334A2"/>
    <w:rsid w:val="00151B87"/>
    <w:rsid w:val="0016126D"/>
    <w:rsid w:val="001810B8"/>
    <w:rsid w:val="0019594D"/>
    <w:rsid w:val="001A2E9A"/>
    <w:rsid w:val="00213628"/>
    <w:rsid w:val="002242C2"/>
    <w:rsid w:val="00275369"/>
    <w:rsid w:val="00280357"/>
    <w:rsid w:val="002E592B"/>
    <w:rsid w:val="00366BAA"/>
    <w:rsid w:val="00370D33"/>
    <w:rsid w:val="00382800"/>
    <w:rsid w:val="00391739"/>
    <w:rsid w:val="003D7D0C"/>
    <w:rsid w:val="003F396E"/>
    <w:rsid w:val="00425B5D"/>
    <w:rsid w:val="00447661"/>
    <w:rsid w:val="004662A8"/>
    <w:rsid w:val="004669EB"/>
    <w:rsid w:val="00467FD6"/>
    <w:rsid w:val="00477A25"/>
    <w:rsid w:val="004D358C"/>
    <w:rsid w:val="004F3418"/>
    <w:rsid w:val="005102F1"/>
    <w:rsid w:val="00517C0D"/>
    <w:rsid w:val="00533F2A"/>
    <w:rsid w:val="00540E1B"/>
    <w:rsid w:val="00555A8C"/>
    <w:rsid w:val="005B32CC"/>
    <w:rsid w:val="005C0D9C"/>
    <w:rsid w:val="005C5BDC"/>
    <w:rsid w:val="005E5DA6"/>
    <w:rsid w:val="005F0485"/>
    <w:rsid w:val="00610EA1"/>
    <w:rsid w:val="00656094"/>
    <w:rsid w:val="00661C8E"/>
    <w:rsid w:val="00670169"/>
    <w:rsid w:val="006E67C0"/>
    <w:rsid w:val="00724A59"/>
    <w:rsid w:val="00765C8D"/>
    <w:rsid w:val="007708D4"/>
    <w:rsid w:val="007724DB"/>
    <w:rsid w:val="00774665"/>
    <w:rsid w:val="007852E1"/>
    <w:rsid w:val="007A4608"/>
    <w:rsid w:val="007A4F00"/>
    <w:rsid w:val="007C26C0"/>
    <w:rsid w:val="007D301E"/>
    <w:rsid w:val="007D4613"/>
    <w:rsid w:val="007E2828"/>
    <w:rsid w:val="007F0AE9"/>
    <w:rsid w:val="00804E71"/>
    <w:rsid w:val="008169F0"/>
    <w:rsid w:val="00870759"/>
    <w:rsid w:val="008B689F"/>
    <w:rsid w:val="008C6949"/>
    <w:rsid w:val="008C7C03"/>
    <w:rsid w:val="009367B5"/>
    <w:rsid w:val="009405BB"/>
    <w:rsid w:val="00963167"/>
    <w:rsid w:val="00973388"/>
    <w:rsid w:val="009B2D25"/>
    <w:rsid w:val="009B464E"/>
    <w:rsid w:val="00A2221E"/>
    <w:rsid w:val="00A419CE"/>
    <w:rsid w:val="00A67FEE"/>
    <w:rsid w:val="00A81B95"/>
    <w:rsid w:val="00B00806"/>
    <w:rsid w:val="00B13B45"/>
    <w:rsid w:val="00B23191"/>
    <w:rsid w:val="00B25501"/>
    <w:rsid w:val="00B27550"/>
    <w:rsid w:val="00B35C09"/>
    <w:rsid w:val="00B40792"/>
    <w:rsid w:val="00B67A2A"/>
    <w:rsid w:val="00BF75E4"/>
    <w:rsid w:val="00C01E49"/>
    <w:rsid w:val="00C14A56"/>
    <w:rsid w:val="00C27C94"/>
    <w:rsid w:val="00C34A97"/>
    <w:rsid w:val="00C71113"/>
    <w:rsid w:val="00C7527C"/>
    <w:rsid w:val="00C9382E"/>
    <w:rsid w:val="00CB06EF"/>
    <w:rsid w:val="00CB63D2"/>
    <w:rsid w:val="00CC19D4"/>
    <w:rsid w:val="00CC371D"/>
    <w:rsid w:val="00CE52A3"/>
    <w:rsid w:val="00CE6554"/>
    <w:rsid w:val="00D0705C"/>
    <w:rsid w:val="00D313C8"/>
    <w:rsid w:val="00D4097F"/>
    <w:rsid w:val="00D63449"/>
    <w:rsid w:val="00D66A0D"/>
    <w:rsid w:val="00D96108"/>
    <w:rsid w:val="00D96C98"/>
    <w:rsid w:val="00DA5E18"/>
    <w:rsid w:val="00DA70B8"/>
    <w:rsid w:val="00DF656D"/>
    <w:rsid w:val="00E00DB0"/>
    <w:rsid w:val="00E159C2"/>
    <w:rsid w:val="00E175B3"/>
    <w:rsid w:val="00E2385D"/>
    <w:rsid w:val="00E565E1"/>
    <w:rsid w:val="00EA449F"/>
    <w:rsid w:val="00ED3010"/>
    <w:rsid w:val="00EE150A"/>
    <w:rsid w:val="00EF5DE0"/>
    <w:rsid w:val="00EF6B9A"/>
    <w:rsid w:val="00F172DE"/>
    <w:rsid w:val="00F363C6"/>
    <w:rsid w:val="00F60AB2"/>
    <w:rsid w:val="00F806AF"/>
    <w:rsid w:val="00FC4566"/>
    <w:rsid w:val="00FD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7E25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45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C45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7C0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C7C0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C03"/>
    <w:rPr>
      <w:rFonts w:ascii="Times" w:hAnsi="Times"/>
      <w:b/>
      <w:bCs/>
      <w:sz w:val="27"/>
      <w:szCs w:val="27"/>
    </w:rPr>
  </w:style>
  <w:style w:type="character" w:customStyle="1" w:styleId="Heading4Char">
    <w:name w:val="Heading 4 Char"/>
    <w:basedOn w:val="DefaultParagraphFont"/>
    <w:link w:val="Heading4"/>
    <w:uiPriority w:val="9"/>
    <w:rsid w:val="008C7C03"/>
    <w:rPr>
      <w:rFonts w:ascii="Times" w:hAnsi="Times"/>
      <w:b/>
      <w:bCs/>
    </w:rPr>
  </w:style>
  <w:style w:type="paragraph" w:styleId="NormalWeb">
    <w:name w:val="Normal (Web)"/>
    <w:basedOn w:val="Normal"/>
    <w:uiPriority w:val="99"/>
    <w:unhideWhenUsed/>
    <w:rsid w:val="008C7C0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C7C03"/>
  </w:style>
  <w:style w:type="character" w:styleId="Hyperlink">
    <w:name w:val="Hyperlink"/>
    <w:basedOn w:val="DefaultParagraphFont"/>
    <w:uiPriority w:val="99"/>
    <w:semiHidden/>
    <w:unhideWhenUsed/>
    <w:rsid w:val="008C7C03"/>
    <w:rPr>
      <w:color w:val="0000FF"/>
      <w:u w:val="single"/>
    </w:rPr>
  </w:style>
  <w:style w:type="paragraph" w:styleId="BodyTextIndent">
    <w:name w:val="Body Text Indent"/>
    <w:basedOn w:val="Normal"/>
    <w:link w:val="BodyTextIndentChar"/>
    <w:uiPriority w:val="99"/>
    <w:semiHidden/>
    <w:unhideWhenUsed/>
    <w:rsid w:val="008C7C03"/>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8C7C03"/>
    <w:rPr>
      <w:rFonts w:ascii="Times" w:hAnsi="Times"/>
      <w:sz w:val="20"/>
      <w:szCs w:val="20"/>
    </w:rPr>
  </w:style>
  <w:style w:type="paragraph" w:styleId="BlockText">
    <w:name w:val="Block Text"/>
    <w:basedOn w:val="Normal"/>
    <w:uiPriority w:val="99"/>
    <w:semiHidden/>
    <w:unhideWhenUsed/>
    <w:rsid w:val="008C7C03"/>
    <w:pPr>
      <w:spacing w:before="100" w:beforeAutospacing="1" w:after="100" w:afterAutospacing="1"/>
    </w:pPr>
    <w:rPr>
      <w:rFonts w:ascii="Times" w:hAnsi="Times"/>
      <w:sz w:val="20"/>
      <w:szCs w:val="20"/>
    </w:rPr>
  </w:style>
  <w:style w:type="paragraph" w:styleId="BodyText">
    <w:name w:val="Body Text"/>
    <w:basedOn w:val="Normal"/>
    <w:link w:val="BodyTextChar"/>
    <w:uiPriority w:val="99"/>
    <w:semiHidden/>
    <w:unhideWhenUsed/>
    <w:rsid w:val="008C7C03"/>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8C7C03"/>
    <w:rPr>
      <w:rFonts w:ascii="Times" w:hAnsi="Times"/>
      <w:sz w:val="20"/>
      <w:szCs w:val="20"/>
    </w:rPr>
  </w:style>
  <w:style w:type="character" w:customStyle="1" w:styleId="Heading1Char">
    <w:name w:val="Heading 1 Char"/>
    <w:basedOn w:val="DefaultParagraphFont"/>
    <w:link w:val="Heading1"/>
    <w:uiPriority w:val="9"/>
    <w:rsid w:val="00FC45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C4566"/>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F60AB2"/>
    <w:pPr>
      <w:spacing w:before="100" w:beforeAutospacing="1" w:after="100" w:afterAutospacing="1"/>
    </w:pPr>
    <w:rPr>
      <w:rFonts w:ascii="Times" w:hAnsi="Times"/>
      <w:sz w:val="20"/>
      <w:szCs w:val="20"/>
    </w:rPr>
  </w:style>
  <w:style w:type="character" w:customStyle="1" w:styleId="TitleChar">
    <w:name w:val="Title Char"/>
    <w:basedOn w:val="DefaultParagraphFont"/>
    <w:link w:val="Title"/>
    <w:uiPriority w:val="10"/>
    <w:rsid w:val="00F60AB2"/>
    <w:rPr>
      <w:rFonts w:ascii="Times" w:hAnsi="Times"/>
      <w:sz w:val="20"/>
      <w:szCs w:val="20"/>
    </w:rPr>
  </w:style>
  <w:style w:type="paragraph" w:styleId="BodyText2">
    <w:name w:val="Body Text 2"/>
    <w:basedOn w:val="Normal"/>
    <w:link w:val="BodyText2Char"/>
    <w:uiPriority w:val="99"/>
    <w:semiHidden/>
    <w:unhideWhenUsed/>
    <w:rsid w:val="00B13B45"/>
    <w:pPr>
      <w:spacing w:after="120" w:line="480" w:lineRule="auto"/>
    </w:pPr>
  </w:style>
  <w:style w:type="character" w:customStyle="1" w:styleId="BodyText2Char">
    <w:name w:val="Body Text 2 Char"/>
    <w:basedOn w:val="DefaultParagraphFont"/>
    <w:link w:val="BodyText2"/>
    <w:uiPriority w:val="99"/>
    <w:semiHidden/>
    <w:rsid w:val="00B13B45"/>
  </w:style>
  <w:style w:type="paragraph" w:styleId="BodyText3">
    <w:name w:val="Body Text 3"/>
    <w:basedOn w:val="Normal"/>
    <w:link w:val="BodyText3Char"/>
    <w:uiPriority w:val="99"/>
    <w:semiHidden/>
    <w:unhideWhenUsed/>
    <w:rsid w:val="00CB63D2"/>
    <w:pPr>
      <w:spacing w:after="120"/>
    </w:pPr>
    <w:rPr>
      <w:sz w:val="16"/>
      <w:szCs w:val="16"/>
    </w:rPr>
  </w:style>
  <w:style w:type="character" w:customStyle="1" w:styleId="BodyText3Char">
    <w:name w:val="Body Text 3 Char"/>
    <w:basedOn w:val="DefaultParagraphFont"/>
    <w:link w:val="BodyText3"/>
    <w:uiPriority w:val="99"/>
    <w:semiHidden/>
    <w:rsid w:val="00CB63D2"/>
    <w:rPr>
      <w:sz w:val="16"/>
      <w:szCs w:val="16"/>
    </w:rPr>
  </w:style>
  <w:style w:type="paragraph" w:customStyle="1" w:styleId="level1">
    <w:name w:val="level1"/>
    <w:basedOn w:val="Normal"/>
    <w:rsid w:val="00CB63D2"/>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45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C45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7C0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C7C0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C03"/>
    <w:rPr>
      <w:rFonts w:ascii="Times" w:hAnsi="Times"/>
      <w:b/>
      <w:bCs/>
      <w:sz w:val="27"/>
      <w:szCs w:val="27"/>
    </w:rPr>
  </w:style>
  <w:style w:type="character" w:customStyle="1" w:styleId="Heading4Char">
    <w:name w:val="Heading 4 Char"/>
    <w:basedOn w:val="DefaultParagraphFont"/>
    <w:link w:val="Heading4"/>
    <w:uiPriority w:val="9"/>
    <w:rsid w:val="008C7C03"/>
    <w:rPr>
      <w:rFonts w:ascii="Times" w:hAnsi="Times"/>
      <w:b/>
      <w:bCs/>
    </w:rPr>
  </w:style>
  <w:style w:type="paragraph" w:styleId="NormalWeb">
    <w:name w:val="Normal (Web)"/>
    <w:basedOn w:val="Normal"/>
    <w:uiPriority w:val="99"/>
    <w:unhideWhenUsed/>
    <w:rsid w:val="008C7C0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C7C03"/>
  </w:style>
  <w:style w:type="character" w:styleId="Hyperlink">
    <w:name w:val="Hyperlink"/>
    <w:basedOn w:val="DefaultParagraphFont"/>
    <w:uiPriority w:val="99"/>
    <w:semiHidden/>
    <w:unhideWhenUsed/>
    <w:rsid w:val="008C7C03"/>
    <w:rPr>
      <w:color w:val="0000FF"/>
      <w:u w:val="single"/>
    </w:rPr>
  </w:style>
  <w:style w:type="paragraph" w:styleId="BodyTextIndent">
    <w:name w:val="Body Text Indent"/>
    <w:basedOn w:val="Normal"/>
    <w:link w:val="BodyTextIndentChar"/>
    <w:uiPriority w:val="99"/>
    <w:semiHidden/>
    <w:unhideWhenUsed/>
    <w:rsid w:val="008C7C03"/>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8C7C03"/>
    <w:rPr>
      <w:rFonts w:ascii="Times" w:hAnsi="Times"/>
      <w:sz w:val="20"/>
      <w:szCs w:val="20"/>
    </w:rPr>
  </w:style>
  <w:style w:type="paragraph" w:styleId="BlockText">
    <w:name w:val="Block Text"/>
    <w:basedOn w:val="Normal"/>
    <w:uiPriority w:val="99"/>
    <w:semiHidden/>
    <w:unhideWhenUsed/>
    <w:rsid w:val="008C7C03"/>
    <w:pPr>
      <w:spacing w:before="100" w:beforeAutospacing="1" w:after="100" w:afterAutospacing="1"/>
    </w:pPr>
    <w:rPr>
      <w:rFonts w:ascii="Times" w:hAnsi="Times"/>
      <w:sz w:val="20"/>
      <w:szCs w:val="20"/>
    </w:rPr>
  </w:style>
  <w:style w:type="paragraph" w:styleId="BodyText">
    <w:name w:val="Body Text"/>
    <w:basedOn w:val="Normal"/>
    <w:link w:val="BodyTextChar"/>
    <w:uiPriority w:val="99"/>
    <w:semiHidden/>
    <w:unhideWhenUsed/>
    <w:rsid w:val="008C7C03"/>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8C7C03"/>
    <w:rPr>
      <w:rFonts w:ascii="Times" w:hAnsi="Times"/>
      <w:sz w:val="20"/>
      <w:szCs w:val="20"/>
    </w:rPr>
  </w:style>
  <w:style w:type="character" w:customStyle="1" w:styleId="Heading1Char">
    <w:name w:val="Heading 1 Char"/>
    <w:basedOn w:val="DefaultParagraphFont"/>
    <w:link w:val="Heading1"/>
    <w:uiPriority w:val="9"/>
    <w:rsid w:val="00FC45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C4566"/>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F60AB2"/>
    <w:pPr>
      <w:spacing w:before="100" w:beforeAutospacing="1" w:after="100" w:afterAutospacing="1"/>
    </w:pPr>
    <w:rPr>
      <w:rFonts w:ascii="Times" w:hAnsi="Times"/>
      <w:sz w:val="20"/>
      <w:szCs w:val="20"/>
    </w:rPr>
  </w:style>
  <w:style w:type="character" w:customStyle="1" w:styleId="TitleChar">
    <w:name w:val="Title Char"/>
    <w:basedOn w:val="DefaultParagraphFont"/>
    <w:link w:val="Title"/>
    <w:uiPriority w:val="10"/>
    <w:rsid w:val="00F60AB2"/>
    <w:rPr>
      <w:rFonts w:ascii="Times" w:hAnsi="Times"/>
      <w:sz w:val="20"/>
      <w:szCs w:val="20"/>
    </w:rPr>
  </w:style>
  <w:style w:type="paragraph" w:styleId="BodyText2">
    <w:name w:val="Body Text 2"/>
    <w:basedOn w:val="Normal"/>
    <w:link w:val="BodyText2Char"/>
    <w:uiPriority w:val="99"/>
    <w:semiHidden/>
    <w:unhideWhenUsed/>
    <w:rsid w:val="00B13B45"/>
    <w:pPr>
      <w:spacing w:after="120" w:line="480" w:lineRule="auto"/>
    </w:pPr>
  </w:style>
  <w:style w:type="character" w:customStyle="1" w:styleId="BodyText2Char">
    <w:name w:val="Body Text 2 Char"/>
    <w:basedOn w:val="DefaultParagraphFont"/>
    <w:link w:val="BodyText2"/>
    <w:uiPriority w:val="99"/>
    <w:semiHidden/>
    <w:rsid w:val="00B13B45"/>
  </w:style>
  <w:style w:type="paragraph" w:styleId="BodyText3">
    <w:name w:val="Body Text 3"/>
    <w:basedOn w:val="Normal"/>
    <w:link w:val="BodyText3Char"/>
    <w:uiPriority w:val="99"/>
    <w:semiHidden/>
    <w:unhideWhenUsed/>
    <w:rsid w:val="00CB63D2"/>
    <w:pPr>
      <w:spacing w:after="120"/>
    </w:pPr>
    <w:rPr>
      <w:sz w:val="16"/>
      <w:szCs w:val="16"/>
    </w:rPr>
  </w:style>
  <w:style w:type="character" w:customStyle="1" w:styleId="BodyText3Char">
    <w:name w:val="Body Text 3 Char"/>
    <w:basedOn w:val="DefaultParagraphFont"/>
    <w:link w:val="BodyText3"/>
    <w:uiPriority w:val="99"/>
    <w:semiHidden/>
    <w:rsid w:val="00CB63D2"/>
    <w:rPr>
      <w:sz w:val="16"/>
      <w:szCs w:val="16"/>
    </w:rPr>
  </w:style>
  <w:style w:type="paragraph" w:customStyle="1" w:styleId="level1">
    <w:name w:val="level1"/>
    <w:basedOn w:val="Normal"/>
    <w:rsid w:val="00CB63D2"/>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8988">
      <w:bodyDiv w:val="1"/>
      <w:marLeft w:val="0"/>
      <w:marRight w:val="0"/>
      <w:marTop w:val="0"/>
      <w:marBottom w:val="0"/>
      <w:divBdr>
        <w:top w:val="none" w:sz="0" w:space="0" w:color="auto"/>
        <w:left w:val="none" w:sz="0" w:space="0" w:color="auto"/>
        <w:bottom w:val="none" w:sz="0" w:space="0" w:color="auto"/>
        <w:right w:val="none" w:sz="0" w:space="0" w:color="auto"/>
      </w:divBdr>
    </w:div>
    <w:div w:id="36206415">
      <w:bodyDiv w:val="1"/>
      <w:marLeft w:val="0"/>
      <w:marRight w:val="0"/>
      <w:marTop w:val="0"/>
      <w:marBottom w:val="0"/>
      <w:divBdr>
        <w:top w:val="none" w:sz="0" w:space="0" w:color="auto"/>
        <w:left w:val="none" w:sz="0" w:space="0" w:color="auto"/>
        <w:bottom w:val="none" w:sz="0" w:space="0" w:color="auto"/>
        <w:right w:val="none" w:sz="0" w:space="0" w:color="auto"/>
      </w:divBdr>
    </w:div>
    <w:div w:id="54474398">
      <w:bodyDiv w:val="1"/>
      <w:marLeft w:val="0"/>
      <w:marRight w:val="0"/>
      <w:marTop w:val="0"/>
      <w:marBottom w:val="0"/>
      <w:divBdr>
        <w:top w:val="none" w:sz="0" w:space="0" w:color="auto"/>
        <w:left w:val="none" w:sz="0" w:space="0" w:color="auto"/>
        <w:bottom w:val="none" w:sz="0" w:space="0" w:color="auto"/>
        <w:right w:val="none" w:sz="0" w:space="0" w:color="auto"/>
      </w:divBdr>
    </w:div>
    <w:div w:id="54546706">
      <w:bodyDiv w:val="1"/>
      <w:marLeft w:val="0"/>
      <w:marRight w:val="0"/>
      <w:marTop w:val="0"/>
      <w:marBottom w:val="0"/>
      <w:divBdr>
        <w:top w:val="none" w:sz="0" w:space="0" w:color="auto"/>
        <w:left w:val="none" w:sz="0" w:space="0" w:color="auto"/>
        <w:bottom w:val="none" w:sz="0" w:space="0" w:color="auto"/>
        <w:right w:val="none" w:sz="0" w:space="0" w:color="auto"/>
      </w:divBdr>
    </w:div>
    <w:div w:id="78336198">
      <w:bodyDiv w:val="1"/>
      <w:marLeft w:val="0"/>
      <w:marRight w:val="0"/>
      <w:marTop w:val="0"/>
      <w:marBottom w:val="0"/>
      <w:divBdr>
        <w:top w:val="none" w:sz="0" w:space="0" w:color="auto"/>
        <w:left w:val="none" w:sz="0" w:space="0" w:color="auto"/>
        <w:bottom w:val="none" w:sz="0" w:space="0" w:color="auto"/>
        <w:right w:val="none" w:sz="0" w:space="0" w:color="auto"/>
      </w:divBdr>
    </w:div>
    <w:div w:id="125511493">
      <w:bodyDiv w:val="1"/>
      <w:marLeft w:val="0"/>
      <w:marRight w:val="0"/>
      <w:marTop w:val="0"/>
      <w:marBottom w:val="0"/>
      <w:divBdr>
        <w:top w:val="none" w:sz="0" w:space="0" w:color="auto"/>
        <w:left w:val="none" w:sz="0" w:space="0" w:color="auto"/>
        <w:bottom w:val="none" w:sz="0" w:space="0" w:color="auto"/>
        <w:right w:val="none" w:sz="0" w:space="0" w:color="auto"/>
      </w:divBdr>
    </w:div>
    <w:div w:id="126633084">
      <w:bodyDiv w:val="1"/>
      <w:marLeft w:val="0"/>
      <w:marRight w:val="0"/>
      <w:marTop w:val="0"/>
      <w:marBottom w:val="0"/>
      <w:divBdr>
        <w:top w:val="none" w:sz="0" w:space="0" w:color="auto"/>
        <w:left w:val="none" w:sz="0" w:space="0" w:color="auto"/>
        <w:bottom w:val="none" w:sz="0" w:space="0" w:color="auto"/>
        <w:right w:val="none" w:sz="0" w:space="0" w:color="auto"/>
      </w:divBdr>
    </w:div>
    <w:div w:id="133371563">
      <w:bodyDiv w:val="1"/>
      <w:marLeft w:val="0"/>
      <w:marRight w:val="0"/>
      <w:marTop w:val="0"/>
      <w:marBottom w:val="0"/>
      <w:divBdr>
        <w:top w:val="none" w:sz="0" w:space="0" w:color="auto"/>
        <w:left w:val="none" w:sz="0" w:space="0" w:color="auto"/>
        <w:bottom w:val="none" w:sz="0" w:space="0" w:color="auto"/>
        <w:right w:val="none" w:sz="0" w:space="0" w:color="auto"/>
      </w:divBdr>
    </w:div>
    <w:div w:id="139008683">
      <w:bodyDiv w:val="1"/>
      <w:marLeft w:val="0"/>
      <w:marRight w:val="0"/>
      <w:marTop w:val="0"/>
      <w:marBottom w:val="0"/>
      <w:divBdr>
        <w:top w:val="none" w:sz="0" w:space="0" w:color="auto"/>
        <w:left w:val="none" w:sz="0" w:space="0" w:color="auto"/>
        <w:bottom w:val="none" w:sz="0" w:space="0" w:color="auto"/>
        <w:right w:val="none" w:sz="0" w:space="0" w:color="auto"/>
      </w:divBdr>
    </w:div>
    <w:div w:id="153910887">
      <w:bodyDiv w:val="1"/>
      <w:marLeft w:val="0"/>
      <w:marRight w:val="0"/>
      <w:marTop w:val="0"/>
      <w:marBottom w:val="0"/>
      <w:divBdr>
        <w:top w:val="none" w:sz="0" w:space="0" w:color="auto"/>
        <w:left w:val="none" w:sz="0" w:space="0" w:color="auto"/>
        <w:bottom w:val="none" w:sz="0" w:space="0" w:color="auto"/>
        <w:right w:val="none" w:sz="0" w:space="0" w:color="auto"/>
      </w:divBdr>
    </w:div>
    <w:div w:id="169610574">
      <w:bodyDiv w:val="1"/>
      <w:marLeft w:val="0"/>
      <w:marRight w:val="0"/>
      <w:marTop w:val="0"/>
      <w:marBottom w:val="0"/>
      <w:divBdr>
        <w:top w:val="none" w:sz="0" w:space="0" w:color="auto"/>
        <w:left w:val="none" w:sz="0" w:space="0" w:color="auto"/>
        <w:bottom w:val="none" w:sz="0" w:space="0" w:color="auto"/>
        <w:right w:val="none" w:sz="0" w:space="0" w:color="auto"/>
      </w:divBdr>
    </w:div>
    <w:div w:id="169758164">
      <w:bodyDiv w:val="1"/>
      <w:marLeft w:val="0"/>
      <w:marRight w:val="0"/>
      <w:marTop w:val="0"/>
      <w:marBottom w:val="0"/>
      <w:divBdr>
        <w:top w:val="none" w:sz="0" w:space="0" w:color="auto"/>
        <w:left w:val="none" w:sz="0" w:space="0" w:color="auto"/>
        <w:bottom w:val="none" w:sz="0" w:space="0" w:color="auto"/>
        <w:right w:val="none" w:sz="0" w:space="0" w:color="auto"/>
      </w:divBdr>
    </w:div>
    <w:div w:id="170606314">
      <w:bodyDiv w:val="1"/>
      <w:marLeft w:val="0"/>
      <w:marRight w:val="0"/>
      <w:marTop w:val="0"/>
      <w:marBottom w:val="0"/>
      <w:divBdr>
        <w:top w:val="none" w:sz="0" w:space="0" w:color="auto"/>
        <w:left w:val="none" w:sz="0" w:space="0" w:color="auto"/>
        <w:bottom w:val="none" w:sz="0" w:space="0" w:color="auto"/>
        <w:right w:val="none" w:sz="0" w:space="0" w:color="auto"/>
      </w:divBdr>
    </w:div>
    <w:div w:id="180366248">
      <w:bodyDiv w:val="1"/>
      <w:marLeft w:val="0"/>
      <w:marRight w:val="0"/>
      <w:marTop w:val="0"/>
      <w:marBottom w:val="0"/>
      <w:divBdr>
        <w:top w:val="none" w:sz="0" w:space="0" w:color="auto"/>
        <w:left w:val="none" w:sz="0" w:space="0" w:color="auto"/>
        <w:bottom w:val="none" w:sz="0" w:space="0" w:color="auto"/>
        <w:right w:val="none" w:sz="0" w:space="0" w:color="auto"/>
      </w:divBdr>
    </w:div>
    <w:div w:id="202400743">
      <w:bodyDiv w:val="1"/>
      <w:marLeft w:val="0"/>
      <w:marRight w:val="0"/>
      <w:marTop w:val="0"/>
      <w:marBottom w:val="0"/>
      <w:divBdr>
        <w:top w:val="none" w:sz="0" w:space="0" w:color="auto"/>
        <w:left w:val="none" w:sz="0" w:space="0" w:color="auto"/>
        <w:bottom w:val="none" w:sz="0" w:space="0" w:color="auto"/>
        <w:right w:val="none" w:sz="0" w:space="0" w:color="auto"/>
      </w:divBdr>
    </w:div>
    <w:div w:id="212816115">
      <w:bodyDiv w:val="1"/>
      <w:marLeft w:val="0"/>
      <w:marRight w:val="0"/>
      <w:marTop w:val="0"/>
      <w:marBottom w:val="0"/>
      <w:divBdr>
        <w:top w:val="none" w:sz="0" w:space="0" w:color="auto"/>
        <w:left w:val="none" w:sz="0" w:space="0" w:color="auto"/>
        <w:bottom w:val="none" w:sz="0" w:space="0" w:color="auto"/>
        <w:right w:val="none" w:sz="0" w:space="0" w:color="auto"/>
      </w:divBdr>
    </w:div>
    <w:div w:id="239605399">
      <w:bodyDiv w:val="1"/>
      <w:marLeft w:val="0"/>
      <w:marRight w:val="0"/>
      <w:marTop w:val="0"/>
      <w:marBottom w:val="0"/>
      <w:divBdr>
        <w:top w:val="none" w:sz="0" w:space="0" w:color="auto"/>
        <w:left w:val="none" w:sz="0" w:space="0" w:color="auto"/>
        <w:bottom w:val="none" w:sz="0" w:space="0" w:color="auto"/>
        <w:right w:val="none" w:sz="0" w:space="0" w:color="auto"/>
      </w:divBdr>
    </w:div>
    <w:div w:id="314801369">
      <w:bodyDiv w:val="1"/>
      <w:marLeft w:val="0"/>
      <w:marRight w:val="0"/>
      <w:marTop w:val="0"/>
      <w:marBottom w:val="0"/>
      <w:divBdr>
        <w:top w:val="none" w:sz="0" w:space="0" w:color="auto"/>
        <w:left w:val="none" w:sz="0" w:space="0" w:color="auto"/>
        <w:bottom w:val="none" w:sz="0" w:space="0" w:color="auto"/>
        <w:right w:val="none" w:sz="0" w:space="0" w:color="auto"/>
      </w:divBdr>
    </w:div>
    <w:div w:id="315502300">
      <w:bodyDiv w:val="1"/>
      <w:marLeft w:val="0"/>
      <w:marRight w:val="0"/>
      <w:marTop w:val="0"/>
      <w:marBottom w:val="0"/>
      <w:divBdr>
        <w:top w:val="none" w:sz="0" w:space="0" w:color="auto"/>
        <w:left w:val="none" w:sz="0" w:space="0" w:color="auto"/>
        <w:bottom w:val="none" w:sz="0" w:space="0" w:color="auto"/>
        <w:right w:val="none" w:sz="0" w:space="0" w:color="auto"/>
      </w:divBdr>
    </w:div>
    <w:div w:id="332877864">
      <w:bodyDiv w:val="1"/>
      <w:marLeft w:val="0"/>
      <w:marRight w:val="0"/>
      <w:marTop w:val="0"/>
      <w:marBottom w:val="0"/>
      <w:divBdr>
        <w:top w:val="none" w:sz="0" w:space="0" w:color="auto"/>
        <w:left w:val="none" w:sz="0" w:space="0" w:color="auto"/>
        <w:bottom w:val="none" w:sz="0" w:space="0" w:color="auto"/>
        <w:right w:val="none" w:sz="0" w:space="0" w:color="auto"/>
      </w:divBdr>
    </w:div>
    <w:div w:id="366563056">
      <w:bodyDiv w:val="1"/>
      <w:marLeft w:val="0"/>
      <w:marRight w:val="0"/>
      <w:marTop w:val="0"/>
      <w:marBottom w:val="0"/>
      <w:divBdr>
        <w:top w:val="none" w:sz="0" w:space="0" w:color="auto"/>
        <w:left w:val="none" w:sz="0" w:space="0" w:color="auto"/>
        <w:bottom w:val="none" w:sz="0" w:space="0" w:color="auto"/>
        <w:right w:val="none" w:sz="0" w:space="0" w:color="auto"/>
      </w:divBdr>
    </w:div>
    <w:div w:id="372997460">
      <w:bodyDiv w:val="1"/>
      <w:marLeft w:val="0"/>
      <w:marRight w:val="0"/>
      <w:marTop w:val="0"/>
      <w:marBottom w:val="0"/>
      <w:divBdr>
        <w:top w:val="none" w:sz="0" w:space="0" w:color="auto"/>
        <w:left w:val="none" w:sz="0" w:space="0" w:color="auto"/>
        <w:bottom w:val="none" w:sz="0" w:space="0" w:color="auto"/>
        <w:right w:val="none" w:sz="0" w:space="0" w:color="auto"/>
      </w:divBdr>
    </w:div>
    <w:div w:id="387192137">
      <w:bodyDiv w:val="1"/>
      <w:marLeft w:val="0"/>
      <w:marRight w:val="0"/>
      <w:marTop w:val="0"/>
      <w:marBottom w:val="0"/>
      <w:divBdr>
        <w:top w:val="none" w:sz="0" w:space="0" w:color="auto"/>
        <w:left w:val="none" w:sz="0" w:space="0" w:color="auto"/>
        <w:bottom w:val="none" w:sz="0" w:space="0" w:color="auto"/>
        <w:right w:val="none" w:sz="0" w:space="0" w:color="auto"/>
      </w:divBdr>
    </w:div>
    <w:div w:id="388194198">
      <w:bodyDiv w:val="1"/>
      <w:marLeft w:val="0"/>
      <w:marRight w:val="0"/>
      <w:marTop w:val="0"/>
      <w:marBottom w:val="0"/>
      <w:divBdr>
        <w:top w:val="none" w:sz="0" w:space="0" w:color="auto"/>
        <w:left w:val="none" w:sz="0" w:space="0" w:color="auto"/>
        <w:bottom w:val="none" w:sz="0" w:space="0" w:color="auto"/>
        <w:right w:val="none" w:sz="0" w:space="0" w:color="auto"/>
      </w:divBdr>
    </w:div>
    <w:div w:id="393160998">
      <w:bodyDiv w:val="1"/>
      <w:marLeft w:val="0"/>
      <w:marRight w:val="0"/>
      <w:marTop w:val="0"/>
      <w:marBottom w:val="0"/>
      <w:divBdr>
        <w:top w:val="none" w:sz="0" w:space="0" w:color="auto"/>
        <w:left w:val="none" w:sz="0" w:space="0" w:color="auto"/>
        <w:bottom w:val="none" w:sz="0" w:space="0" w:color="auto"/>
        <w:right w:val="none" w:sz="0" w:space="0" w:color="auto"/>
      </w:divBdr>
    </w:div>
    <w:div w:id="400717363">
      <w:bodyDiv w:val="1"/>
      <w:marLeft w:val="0"/>
      <w:marRight w:val="0"/>
      <w:marTop w:val="0"/>
      <w:marBottom w:val="0"/>
      <w:divBdr>
        <w:top w:val="none" w:sz="0" w:space="0" w:color="auto"/>
        <w:left w:val="none" w:sz="0" w:space="0" w:color="auto"/>
        <w:bottom w:val="none" w:sz="0" w:space="0" w:color="auto"/>
        <w:right w:val="none" w:sz="0" w:space="0" w:color="auto"/>
      </w:divBdr>
    </w:div>
    <w:div w:id="404302879">
      <w:bodyDiv w:val="1"/>
      <w:marLeft w:val="0"/>
      <w:marRight w:val="0"/>
      <w:marTop w:val="0"/>
      <w:marBottom w:val="0"/>
      <w:divBdr>
        <w:top w:val="none" w:sz="0" w:space="0" w:color="auto"/>
        <w:left w:val="none" w:sz="0" w:space="0" w:color="auto"/>
        <w:bottom w:val="none" w:sz="0" w:space="0" w:color="auto"/>
        <w:right w:val="none" w:sz="0" w:space="0" w:color="auto"/>
      </w:divBdr>
    </w:div>
    <w:div w:id="435637683">
      <w:bodyDiv w:val="1"/>
      <w:marLeft w:val="0"/>
      <w:marRight w:val="0"/>
      <w:marTop w:val="0"/>
      <w:marBottom w:val="0"/>
      <w:divBdr>
        <w:top w:val="none" w:sz="0" w:space="0" w:color="auto"/>
        <w:left w:val="none" w:sz="0" w:space="0" w:color="auto"/>
        <w:bottom w:val="none" w:sz="0" w:space="0" w:color="auto"/>
        <w:right w:val="none" w:sz="0" w:space="0" w:color="auto"/>
      </w:divBdr>
    </w:div>
    <w:div w:id="458256970">
      <w:bodyDiv w:val="1"/>
      <w:marLeft w:val="0"/>
      <w:marRight w:val="0"/>
      <w:marTop w:val="0"/>
      <w:marBottom w:val="0"/>
      <w:divBdr>
        <w:top w:val="none" w:sz="0" w:space="0" w:color="auto"/>
        <w:left w:val="none" w:sz="0" w:space="0" w:color="auto"/>
        <w:bottom w:val="none" w:sz="0" w:space="0" w:color="auto"/>
        <w:right w:val="none" w:sz="0" w:space="0" w:color="auto"/>
      </w:divBdr>
    </w:div>
    <w:div w:id="475030631">
      <w:bodyDiv w:val="1"/>
      <w:marLeft w:val="0"/>
      <w:marRight w:val="0"/>
      <w:marTop w:val="0"/>
      <w:marBottom w:val="0"/>
      <w:divBdr>
        <w:top w:val="none" w:sz="0" w:space="0" w:color="auto"/>
        <w:left w:val="none" w:sz="0" w:space="0" w:color="auto"/>
        <w:bottom w:val="none" w:sz="0" w:space="0" w:color="auto"/>
        <w:right w:val="none" w:sz="0" w:space="0" w:color="auto"/>
      </w:divBdr>
    </w:div>
    <w:div w:id="573123004">
      <w:bodyDiv w:val="1"/>
      <w:marLeft w:val="0"/>
      <w:marRight w:val="0"/>
      <w:marTop w:val="0"/>
      <w:marBottom w:val="0"/>
      <w:divBdr>
        <w:top w:val="none" w:sz="0" w:space="0" w:color="auto"/>
        <w:left w:val="none" w:sz="0" w:space="0" w:color="auto"/>
        <w:bottom w:val="none" w:sz="0" w:space="0" w:color="auto"/>
        <w:right w:val="none" w:sz="0" w:space="0" w:color="auto"/>
      </w:divBdr>
    </w:div>
    <w:div w:id="574554152">
      <w:bodyDiv w:val="1"/>
      <w:marLeft w:val="0"/>
      <w:marRight w:val="0"/>
      <w:marTop w:val="0"/>
      <w:marBottom w:val="0"/>
      <w:divBdr>
        <w:top w:val="none" w:sz="0" w:space="0" w:color="auto"/>
        <w:left w:val="none" w:sz="0" w:space="0" w:color="auto"/>
        <w:bottom w:val="none" w:sz="0" w:space="0" w:color="auto"/>
        <w:right w:val="none" w:sz="0" w:space="0" w:color="auto"/>
      </w:divBdr>
    </w:div>
    <w:div w:id="585040173">
      <w:bodyDiv w:val="1"/>
      <w:marLeft w:val="0"/>
      <w:marRight w:val="0"/>
      <w:marTop w:val="0"/>
      <w:marBottom w:val="0"/>
      <w:divBdr>
        <w:top w:val="none" w:sz="0" w:space="0" w:color="auto"/>
        <w:left w:val="none" w:sz="0" w:space="0" w:color="auto"/>
        <w:bottom w:val="none" w:sz="0" w:space="0" w:color="auto"/>
        <w:right w:val="none" w:sz="0" w:space="0" w:color="auto"/>
      </w:divBdr>
    </w:div>
    <w:div w:id="642193961">
      <w:bodyDiv w:val="1"/>
      <w:marLeft w:val="0"/>
      <w:marRight w:val="0"/>
      <w:marTop w:val="0"/>
      <w:marBottom w:val="0"/>
      <w:divBdr>
        <w:top w:val="none" w:sz="0" w:space="0" w:color="auto"/>
        <w:left w:val="none" w:sz="0" w:space="0" w:color="auto"/>
        <w:bottom w:val="none" w:sz="0" w:space="0" w:color="auto"/>
        <w:right w:val="none" w:sz="0" w:space="0" w:color="auto"/>
      </w:divBdr>
    </w:div>
    <w:div w:id="643773767">
      <w:bodyDiv w:val="1"/>
      <w:marLeft w:val="0"/>
      <w:marRight w:val="0"/>
      <w:marTop w:val="0"/>
      <w:marBottom w:val="0"/>
      <w:divBdr>
        <w:top w:val="none" w:sz="0" w:space="0" w:color="auto"/>
        <w:left w:val="none" w:sz="0" w:space="0" w:color="auto"/>
        <w:bottom w:val="none" w:sz="0" w:space="0" w:color="auto"/>
        <w:right w:val="none" w:sz="0" w:space="0" w:color="auto"/>
      </w:divBdr>
    </w:div>
    <w:div w:id="688675554">
      <w:bodyDiv w:val="1"/>
      <w:marLeft w:val="0"/>
      <w:marRight w:val="0"/>
      <w:marTop w:val="0"/>
      <w:marBottom w:val="0"/>
      <w:divBdr>
        <w:top w:val="none" w:sz="0" w:space="0" w:color="auto"/>
        <w:left w:val="none" w:sz="0" w:space="0" w:color="auto"/>
        <w:bottom w:val="none" w:sz="0" w:space="0" w:color="auto"/>
        <w:right w:val="none" w:sz="0" w:space="0" w:color="auto"/>
      </w:divBdr>
    </w:div>
    <w:div w:id="692850254">
      <w:bodyDiv w:val="1"/>
      <w:marLeft w:val="0"/>
      <w:marRight w:val="0"/>
      <w:marTop w:val="0"/>
      <w:marBottom w:val="0"/>
      <w:divBdr>
        <w:top w:val="none" w:sz="0" w:space="0" w:color="auto"/>
        <w:left w:val="none" w:sz="0" w:space="0" w:color="auto"/>
        <w:bottom w:val="none" w:sz="0" w:space="0" w:color="auto"/>
        <w:right w:val="none" w:sz="0" w:space="0" w:color="auto"/>
      </w:divBdr>
    </w:div>
    <w:div w:id="699358158">
      <w:bodyDiv w:val="1"/>
      <w:marLeft w:val="0"/>
      <w:marRight w:val="0"/>
      <w:marTop w:val="0"/>
      <w:marBottom w:val="0"/>
      <w:divBdr>
        <w:top w:val="none" w:sz="0" w:space="0" w:color="auto"/>
        <w:left w:val="none" w:sz="0" w:space="0" w:color="auto"/>
        <w:bottom w:val="none" w:sz="0" w:space="0" w:color="auto"/>
        <w:right w:val="none" w:sz="0" w:space="0" w:color="auto"/>
      </w:divBdr>
    </w:div>
    <w:div w:id="700011451">
      <w:bodyDiv w:val="1"/>
      <w:marLeft w:val="0"/>
      <w:marRight w:val="0"/>
      <w:marTop w:val="0"/>
      <w:marBottom w:val="0"/>
      <w:divBdr>
        <w:top w:val="none" w:sz="0" w:space="0" w:color="auto"/>
        <w:left w:val="none" w:sz="0" w:space="0" w:color="auto"/>
        <w:bottom w:val="none" w:sz="0" w:space="0" w:color="auto"/>
        <w:right w:val="none" w:sz="0" w:space="0" w:color="auto"/>
      </w:divBdr>
    </w:div>
    <w:div w:id="711466470">
      <w:bodyDiv w:val="1"/>
      <w:marLeft w:val="0"/>
      <w:marRight w:val="0"/>
      <w:marTop w:val="0"/>
      <w:marBottom w:val="0"/>
      <w:divBdr>
        <w:top w:val="none" w:sz="0" w:space="0" w:color="auto"/>
        <w:left w:val="none" w:sz="0" w:space="0" w:color="auto"/>
        <w:bottom w:val="none" w:sz="0" w:space="0" w:color="auto"/>
        <w:right w:val="none" w:sz="0" w:space="0" w:color="auto"/>
      </w:divBdr>
    </w:div>
    <w:div w:id="768813813">
      <w:bodyDiv w:val="1"/>
      <w:marLeft w:val="0"/>
      <w:marRight w:val="0"/>
      <w:marTop w:val="0"/>
      <w:marBottom w:val="0"/>
      <w:divBdr>
        <w:top w:val="none" w:sz="0" w:space="0" w:color="auto"/>
        <w:left w:val="none" w:sz="0" w:space="0" w:color="auto"/>
        <w:bottom w:val="none" w:sz="0" w:space="0" w:color="auto"/>
        <w:right w:val="none" w:sz="0" w:space="0" w:color="auto"/>
      </w:divBdr>
    </w:div>
    <w:div w:id="780876478">
      <w:bodyDiv w:val="1"/>
      <w:marLeft w:val="0"/>
      <w:marRight w:val="0"/>
      <w:marTop w:val="0"/>
      <w:marBottom w:val="0"/>
      <w:divBdr>
        <w:top w:val="none" w:sz="0" w:space="0" w:color="auto"/>
        <w:left w:val="none" w:sz="0" w:space="0" w:color="auto"/>
        <w:bottom w:val="none" w:sz="0" w:space="0" w:color="auto"/>
        <w:right w:val="none" w:sz="0" w:space="0" w:color="auto"/>
      </w:divBdr>
    </w:div>
    <w:div w:id="780952419">
      <w:bodyDiv w:val="1"/>
      <w:marLeft w:val="0"/>
      <w:marRight w:val="0"/>
      <w:marTop w:val="0"/>
      <w:marBottom w:val="0"/>
      <w:divBdr>
        <w:top w:val="none" w:sz="0" w:space="0" w:color="auto"/>
        <w:left w:val="none" w:sz="0" w:space="0" w:color="auto"/>
        <w:bottom w:val="none" w:sz="0" w:space="0" w:color="auto"/>
        <w:right w:val="none" w:sz="0" w:space="0" w:color="auto"/>
      </w:divBdr>
    </w:div>
    <w:div w:id="788552715">
      <w:bodyDiv w:val="1"/>
      <w:marLeft w:val="0"/>
      <w:marRight w:val="0"/>
      <w:marTop w:val="0"/>
      <w:marBottom w:val="0"/>
      <w:divBdr>
        <w:top w:val="none" w:sz="0" w:space="0" w:color="auto"/>
        <w:left w:val="none" w:sz="0" w:space="0" w:color="auto"/>
        <w:bottom w:val="none" w:sz="0" w:space="0" w:color="auto"/>
        <w:right w:val="none" w:sz="0" w:space="0" w:color="auto"/>
      </w:divBdr>
    </w:div>
    <w:div w:id="809713843">
      <w:bodyDiv w:val="1"/>
      <w:marLeft w:val="0"/>
      <w:marRight w:val="0"/>
      <w:marTop w:val="0"/>
      <w:marBottom w:val="0"/>
      <w:divBdr>
        <w:top w:val="none" w:sz="0" w:space="0" w:color="auto"/>
        <w:left w:val="none" w:sz="0" w:space="0" w:color="auto"/>
        <w:bottom w:val="none" w:sz="0" w:space="0" w:color="auto"/>
        <w:right w:val="none" w:sz="0" w:space="0" w:color="auto"/>
      </w:divBdr>
    </w:div>
    <w:div w:id="882211606">
      <w:bodyDiv w:val="1"/>
      <w:marLeft w:val="0"/>
      <w:marRight w:val="0"/>
      <w:marTop w:val="0"/>
      <w:marBottom w:val="0"/>
      <w:divBdr>
        <w:top w:val="none" w:sz="0" w:space="0" w:color="auto"/>
        <w:left w:val="none" w:sz="0" w:space="0" w:color="auto"/>
        <w:bottom w:val="none" w:sz="0" w:space="0" w:color="auto"/>
        <w:right w:val="none" w:sz="0" w:space="0" w:color="auto"/>
      </w:divBdr>
    </w:div>
    <w:div w:id="885531147">
      <w:bodyDiv w:val="1"/>
      <w:marLeft w:val="0"/>
      <w:marRight w:val="0"/>
      <w:marTop w:val="0"/>
      <w:marBottom w:val="0"/>
      <w:divBdr>
        <w:top w:val="none" w:sz="0" w:space="0" w:color="auto"/>
        <w:left w:val="none" w:sz="0" w:space="0" w:color="auto"/>
        <w:bottom w:val="none" w:sz="0" w:space="0" w:color="auto"/>
        <w:right w:val="none" w:sz="0" w:space="0" w:color="auto"/>
      </w:divBdr>
    </w:div>
    <w:div w:id="899052514">
      <w:bodyDiv w:val="1"/>
      <w:marLeft w:val="0"/>
      <w:marRight w:val="0"/>
      <w:marTop w:val="0"/>
      <w:marBottom w:val="0"/>
      <w:divBdr>
        <w:top w:val="none" w:sz="0" w:space="0" w:color="auto"/>
        <w:left w:val="none" w:sz="0" w:space="0" w:color="auto"/>
        <w:bottom w:val="none" w:sz="0" w:space="0" w:color="auto"/>
        <w:right w:val="none" w:sz="0" w:space="0" w:color="auto"/>
      </w:divBdr>
    </w:div>
    <w:div w:id="900485880">
      <w:bodyDiv w:val="1"/>
      <w:marLeft w:val="0"/>
      <w:marRight w:val="0"/>
      <w:marTop w:val="0"/>
      <w:marBottom w:val="0"/>
      <w:divBdr>
        <w:top w:val="none" w:sz="0" w:space="0" w:color="auto"/>
        <w:left w:val="none" w:sz="0" w:space="0" w:color="auto"/>
        <w:bottom w:val="none" w:sz="0" w:space="0" w:color="auto"/>
        <w:right w:val="none" w:sz="0" w:space="0" w:color="auto"/>
      </w:divBdr>
    </w:div>
    <w:div w:id="919753292">
      <w:bodyDiv w:val="1"/>
      <w:marLeft w:val="0"/>
      <w:marRight w:val="0"/>
      <w:marTop w:val="0"/>
      <w:marBottom w:val="0"/>
      <w:divBdr>
        <w:top w:val="none" w:sz="0" w:space="0" w:color="auto"/>
        <w:left w:val="none" w:sz="0" w:space="0" w:color="auto"/>
        <w:bottom w:val="none" w:sz="0" w:space="0" w:color="auto"/>
        <w:right w:val="none" w:sz="0" w:space="0" w:color="auto"/>
      </w:divBdr>
    </w:div>
    <w:div w:id="952051300">
      <w:bodyDiv w:val="1"/>
      <w:marLeft w:val="0"/>
      <w:marRight w:val="0"/>
      <w:marTop w:val="0"/>
      <w:marBottom w:val="0"/>
      <w:divBdr>
        <w:top w:val="none" w:sz="0" w:space="0" w:color="auto"/>
        <w:left w:val="none" w:sz="0" w:space="0" w:color="auto"/>
        <w:bottom w:val="none" w:sz="0" w:space="0" w:color="auto"/>
        <w:right w:val="none" w:sz="0" w:space="0" w:color="auto"/>
      </w:divBdr>
    </w:div>
    <w:div w:id="987393967">
      <w:bodyDiv w:val="1"/>
      <w:marLeft w:val="0"/>
      <w:marRight w:val="0"/>
      <w:marTop w:val="0"/>
      <w:marBottom w:val="0"/>
      <w:divBdr>
        <w:top w:val="none" w:sz="0" w:space="0" w:color="auto"/>
        <w:left w:val="none" w:sz="0" w:space="0" w:color="auto"/>
        <w:bottom w:val="none" w:sz="0" w:space="0" w:color="auto"/>
        <w:right w:val="none" w:sz="0" w:space="0" w:color="auto"/>
      </w:divBdr>
    </w:div>
    <w:div w:id="995180520">
      <w:bodyDiv w:val="1"/>
      <w:marLeft w:val="0"/>
      <w:marRight w:val="0"/>
      <w:marTop w:val="0"/>
      <w:marBottom w:val="0"/>
      <w:divBdr>
        <w:top w:val="none" w:sz="0" w:space="0" w:color="auto"/>
        <w:left w:val="none" w:sz="0" w:space="0" w:color="auto"/>
        <w:bottom w:val="none" w:sz="0" w:space="0" w:color="auto"/>
        <w:right w:val="none" w:sz="0" w:space="0" w:color="auto"/>
      </w:divBdr>
    </w:div>
    <w:div w:id="1062603523">
      <w:bodyDiv w:val="1"/>
      <w:marLeft w:val="0"/>
      <w:marRight w:val="0"/>
      <w:marTop w:val="0"/>
      <w:marBottom w:val="0"/>
      <w:divBdr>
        <w:top w:val="none" w:sz="0" w:space="0" w:color="auto"/>
        <w:left w:val="none" w:sz="0" w:space="0" w:color="auto"/>
        <w:bottom w:val="none" w:sz="0" w:space="0" w:color="auto"/>
        <w:right w:val="none" w:sz="0" w:space="0" w:color="auto"/>
      </w:divBdr>
    </w:div>
    <w:div w:id="1084109591">
      <w:bodyDiv w:val="1"/>
      <w:marLeft w:val="0"/>
      <w:marRight w:val="0"/>
      <w:marTop w:val="0"/>
      <w:marBottom w:val="0"/>
      <w:divBdr>
        <w:top w:val="none" w:sz="0" w:space="0" w:color="auto"/>
        <w:left w:val="none" w:sz="0" w:space="0" w:color="auto"/>
        <w:bottom w:val="none" w:sz="0" w:space="0" w:color="auto"/>
        <w:right w:val="none" w:sz="0" w:space="0" w:color="auto"/>
      </w:divBdr>
    </w:div>
    <w:div w:id="1088117681">
      <w:bodyDiv w:val="1"/>
      <w:marLeft w:val="0"/>
      <w:marRight w:val="0"/>
      <w:marTop w:val="0"/>
      <w:marBottom w:val="0"/>
      <w:divBdr>
        <w:top w:val="none" w:sz="0" w:space="0" w:color="auto"/>
        <w:left w:val="none" w:sz="0" w:space="0" w:color="auto"/>
        <w:bottom w:val="none" w:sz="0" w:space="0" w:color="auto"/>
        <w:right w:val="none" w:sz="0" w:space="0" w:color="auto"/>
      </w:divBdr>
    </w:div>
    <w:div w:id="1099837640">
      <w:bodyDiv w:val="1"/>
      <w:marLeft w:val="0"/>
      <w:marRight w:val="0"/>
      <w:marTop w:val="0"/>
      <w:marBottom w:val="0"/>
      <w:divBdr>
        <w:top w:val="none" w:sz="0" w:space="0" w:color="auto"/>
        <w:left w:val="none" w:sz="0" w:space="0" w:color="auto"/>
        <w:bottom w:val="none" w:sz="0" w:space="0" w:color="auto"/>
        <w:right w:val="none" w:sz="0" w:space="0" w:color="auto"/>
      </w:divBdr>
    </w:div>
    <w:div w:id="1106386149">
      <w:bodyDiv w:val="1"/>
      <w:marLeft w:val="0"/>
      <w:marRight w:val="0"/>
      <w:marTop w:val="0"/>
      <w:marBottom w:val="0"/>
      <w:divBdr>
        <w:top w:val="none" w:sz="0" w:space="0" w:color="auto"/>
        <w:left w:val="none" w:sz="0" w:space="0" w:color="auto"/>
        <w:bottom w:val="none" w:sz="0" w:space="0" w:color="auto"/>
        <w:right w:val="none" w:sz="0" w:space="0" w:color="auto"/>
      </w:divBdr>
    </w:div>
    <w:div w:id="1125462224">
      <w:bodyDiv w:val="1"/>
      <w:marLeft w:val="0"/>
      <w:marRight w:val="0"/>
      <w:marTop w:val="0"/>
      <w:marBottom w:val="0"/>
      <w:divBdr>
        <w:top w:val="none" w:sz="0" w:space="0" w:color="auto"/>
        <w:left w:val="none" w:sz="0" w:space="0" w:color="auto"/>
        <w:bottom w:val="none" w:sz="0" w:space="0" w:color="auto"/>
        <w:right w:val="none" w:sz="0" w:space="0" w:color="auto"/>
      </w:divBdr>
    </w:div>
    <w:div w:id="1131364505">
      <w:bodyDiv w:val="1"/>
      <w:marLeft w:val="0"/>
      <w:marRight w:val="0"/>
      <w:marTop w:val="0"/>
      <w:marBottom w:val="0"/>
      <w:divBdr>
        <w:top w:val="none" w:sz="0" w:space="0" w:color="auto"/>
        <w:left w:val="none" w:sz="0" w:space="0" w:color="auto"/>
        <w:bottom w:val="none" w:sz="0" w:space="0" w:color="auto"/>
        <w:right w:val="none" w:sz="0" w:space="0" w:color="auto"/>
      </w:divBdr>
    </w:div>
    <w:div w:id="1138717150">
      <w:bodyDiv w:val="1"/>
      <w:marLeft w:val="0"/>
      <w:marRight w:val="0"/>
      <w:marTop w:val="0"/>
      <w:marBottom w:val="0"/>
      <w:divBdr>
        <w:top w:val="none" w:sz="0" w:space="0" w:color="auto"/>
        <w:left w:val="none" w:sz="0" w:space="0" w:color="auto"/>
        <w:bottom w:val="none" w:sz="0" w:space="0" w:color="auto"/>
        <w:right w:val="none" w:sz="0" w:space="0" w:color="auto"/>
      </w:divBdr>
    </w:div>
    <w:div w:id="1152480581">
      <w:bodyDiv w:val="1"/>
      <w:marLeft w:val="0"/>
      <w:marRight w:val="0"/>
      <w:marTop w:val="0"/>
      <w:marBottom w:val="0"/>
      <w:divBdr>
        <w:top w:val="none" w:sz="0" w:space="0" w:color="auto"/>
        <w:left w:val="none" w:sz="0" w:space="0" w:color="auto"/>
        <w:bottom w:val="none" w:sz="0" w:space="0" w:color="auto"/>
        <w:right w:val="none" w:sz="0" w:space="0" w:color="auto"/>
      </w:divBdr>
    </w:div>
    <w:div w:id="1159150741">
      <w:bodyDiv w:val="1"/>
      <w:marLeft w:val="0"/>
      <w:marRight w:val="0"/>
      <w:marTop w:val="0"/>
      <w:marBottom w:val="0"/>
      <w:divBdr>
        <w:top w:val="none" w:sz="0" w:space="0" w:color="auto"/>
        <w:left w:val="none" w:sz="0" w:space="0" w:color="auto"/>
        <w:bottom w:val="none" w:sz="0" w:space="0" w:color="auto"/>
        <w:right w:val="none" w:sz="0" w:space="0" w:color="auto"/>
      </w:divBdr>
    </w:div>
    <w:div w:id="1166821443">
      <w:bodyDiv w:val="1"/>
      <w:marLeft w:val="0"/>
      <w:marRight w:val="0"/>
      <w:marTop w:val="0"/>
      <w:marBottom w:val="0"/>
      <w:divBdr>
        <w:top w:val="none" w:sz="0" w:space="0" w:color="auto"/>
        <w:left w:val="none" w:sz="0" w:space="0" w:color="auto"/>
        <w:bottom w:val="none" w:sz="0" w:space="0" w:color="auto"/>
        <w:right w:val="none" w:sz="0" w:space="0" w:color="auto"/>
      </w:divBdr>
    </w:div>
    <w:div w:id="1187912710">
      <w:bodyDiv w:val="1"/>
      <w:marLeft w:val="0"/>
      <w:marRight w:val="0"/>
      <w:marTop w:val="0"/>
      <w:marBottom w:val="0"/>
      <w:divBdr>
        <w:top w:val="none" w:sz="0" w:space="0" w:color="auto"/>
        <w:left w:val="none" w:sz="0" w:space="0" w:color="auto"/>
        <w:bottom w:val="none" w:sz="0" w:space="0" w:color="auto"/>
        <w:right w:val="none" w:sz="0" w:space="0" w:color="auto"/>
      </w:divBdr>
    </w:div>
    <w:div w:id="1212427379">
      <w:bodyDiv w:val="1"/>
      <w:marLeft w:val="0"/>
      <w:marRight w:val="0"/>
      <w:marTop w:val="0"/>
      <w:marBottom w:val="0"/>
      <w:divBdr>
        <w:top w:val="none" w:sz="0" w:space="0" w:color="auto"/>
        <w:left w:val="none" w:sz="0" w:space="0" w:color="auto"/>
        <w:bottom w:val="none" w:sz="0" w:space="0" w:color="auto"/>
        <w:right w:val="none" w:sz="0" w:space="0" w:color="auto"/>
      </w:divBdr>
    </w:div>
    <w:div w:id="1222254975">
      <w:bodyDiv w:val="1"/>
      <w:marLeft w:val="0"/>
      <w:marRight w:val="0"/>
      <w:marTop w:val="0"/>
      <w:marBottom w:val="0"/>
      <w:divBdr>
        <w:top w:val="none" w:sz="0" w:space="0" w:color="auto"/>
        <w:left w:val="none" w:sz="0" w:space="0" w:color="auto"/>
        <w:bottom w:val="none" w:sz="0" w:space="0" w:color="auto"/>
        <w:right w:val="none" w:sz="0" w:space="0" w:color="auto"/>
      </w:divBdr>
    </w:div>
    <w:div w:id="1230731112">
      <w:bodyDiv w:val="1"/>
      <w:marLeft w:val="0"/>
      <w:marRight w:val="0"/>
      <w:marTop w:val="0"/>
      <w:marBottom w:val="0"/>
      <w:divBdr>
        <w:top w:val="none" w:sz="0" w:space="0" w:color="auto"/>
        <w:left w:val="none" w:sz="0" w:space="0" w:color="auto"/>
        <w:bottom w:val="none" w:sz="0" w:space="0" w:color="auto"/>
        <w:right w:val="none" w:sz="0" w:space="0" w:color="auto"/>
      </w:divBdr>
    </w:div>
    <w:div w:id="1276599876">
      <w:bodyDiv w:val="1"/>
      <w:marLeft w:val="0"/>
      <w:marRight w:val="0"/>
      <w:marTop w:val="0"/>
      <w:marBottom w:val="0"/>
      <w:divBdr>
        <w:top w:val="none" w:sz="0" w:space="0" w:color="auto"/>
        <w:left w:val="none" w:sz="0" w:space="0" w:color="auto"/>
        <w:bottom w:val="none" w:sz="0" w:space="0" w:color="auto"/>
        <w:right w:val="none" w:sz="0" w:space="0" w:color="auto"/>
      </w:divBdr>
    </w:div>
    <w:div w:id="1280994095">
      <w:bodyDiv w:val="1"/>
      <w:marLeft w:val="0"/>
      <w:marRight w:val="0"/>
      <w:marTop w:val="0"/>
      <w:marBottom w:val="0"/>
      <w:divBdr>
        <w:top w:val="none" w:sz="0" w:space="0" w:color="auto"/>
        <w:left w:val="none" w:sz="0" w:space="0" w:color="auto"/>
        <w:bottom w:val="none" w:sz="0" w:space="0" w:color="auto"/>
        <w:right w:val="none" w:sz="0" w:space="0" w:color="auto"/>
      </w:divBdr>
    </w:div>
    <w:div w:id="1309819903">
      <w:bodyDiv w:val="1"/>
      <w:marLeft w:val="0"/>
      <w:marRight w:val="0"/>
      <w:marTop w:val="0"/>
      <w:marBottom w:val="0"/>
      <w:divBdr>
        <w:top w:val="none" w:sz="0" w:space="0" w:color="auto"/>
        <w:left w:val="none" w:sz="0" w:space="0" w:color="auto"/>
        <w:bottom w:val="none" w:sz="0" w:space="0" w:color="auto"/>
        <w:right w:val="none" w:sz="0" w:space="0" w:color="auto"/>
      </w:divBdr>
    </w:div>
    <w:div w:id="1331635666">
      <w:bodyDiv w:val="1"/>
      <w:marLeft w:val="0"/>
      <w:marRight w:val="0"/>
      <w:marTop w:val="0"/>
      <w:marBottom w:val="0"/>
      <w:divBdr>
        <w:top w:val="none" w:sz="0" w:space="0" w:color="auto"/>
        <w:left w:val="none" w:sz="0" w:space="0" w:color="auto"/>
        <w:bottom w:val="none" w:sz="0" w:space="0" w:color="auto"/>
        <w:right w:val="none" w:sz="0" w:space="0" w:color="auto"/>
      </w:divBdr>
    </w:div>
    <w:div w:id="1355812649">
      <w:bodyDiv w:val="1"/>
      <w:marLeft w:val="0"/>
      <w:marRight w:val="0"/>
      <w:marTop w:val="0"/>
      <w:marBottom w:val="0"/>
      <w:divBdr>
        <w:top w:val="none" w:sz="0" w:space="0" w:color="auto"/>
        <w:left w:val="none" w:sz="0" w:space="0" w:color="auto"/>
        <w:bottom w:val="none" w:sz="0" w:space="0" w:color="auto"/>
        <w:right w:val="none" w:sz="0" w:space="0" w:color="auto"/>
      </w:divBdr>
    </w:div>
    <w:div w:id="1359161170">
      <w:bodyDiv w:val="1"/>
      <w:marLeft w:val="0"/>
      <w:marRight w:val="0"/>
      <w:marTop w:val="0"/>
      <w:marBottom w:val="0"/>
      <w:divBdr>
        <w:top w:val="none" w:sz="0" w:space="0" w:color="auto"/>
        <w:left w:val="none" w:sz="0" w:space="0" w:color="auto"/>
        <w:bottom w:val="none" w:sz="0" w:space="0" w:color="auto"/>
        <w:right w:val="none" w:sz="0" w:space="0" w:color="auto"/>
      </w:divBdr>
    </w:div>
    <w:div w:id="1362320379">
      <w:bodyDiv w:val="1"/>
      <w:marLeft w:val="0"/>
      <w:marRight w:val="0"/>
      <w:marTop w:val="0"/>
      <w:marBottom w:val="0"/>
      <w:divBdr>
        <w:top w:val="none" w:sz="0" w:space="0" w:color="auto"/>
        <w:left w:val="none" w:sz="0" w:space="0" w:color="auto"/>
        <w:bottom w:val="none" w:sz="0" w:space="0" w:color="auto"/>
        <w:right w:val="none" w:sz="0" w:space="0" w:color="auto"/>
      </w:divBdr>
    </w:div>
    <w:div w:id="1369139410">
      <w:bodyDiv w:val="1"/>
      <w:marLeft w:val="0"/>
      <w:marRight w:val="0"/>
      <w:marTop w:val="0"/>
      <w:marBottom w:val="0"/>
      <w:divBdr>
        <w:top w:val="none" w:sz="0" w:space="0" w:color="auto"/>
        <w:left w:val="none" w:sz="0" w:space="0" w:color="auto"/>
        <w:bottom w:val="none" w:sz="0" w:space="0" w:color="auto"/>
        <w:right w:val="none" w:sz="0" w:space="0" w:color="auto"/>
      </w:divBdr>
    </w:div>
    <w:div w:id="1418818892">
      <w:bodyDiv w:val="1"/>
      <w:marLeft w:val="0"/>
      <w:marRight w:val="0"/>
      <w:marTop w:val="0"/>
      <w:marBottom w:val="0"/>
      <w:divBdr>
        <w:top w:val="none" w:sz="0" w:space="0" w:color="auto"/>
        <w:left w:val="none" w:sz="0" w:space="0" w:color="auto"/>
        <w:bottom w:val="none" w:sz="0" w:space="0" w:color="auto"/>
        <w:right w:val="none" w:sz="0" w:space="0" w:color="auto"/>
      </w:divBdr>
    </w:div>
    <w:div w:id="1419793718">
      <w:bodyDiv w:val="1"/>
      <w:marLeft w:val="0"/>
      <w:marRight w:val="0"/>
      <w:marTop w:val="0"/>
      <w:marBottom w:val="0"/>
      <w:divBdr>
        <w:top w:val="none" w:sz="0" w:space="0" w:color="auto"/>
        <w:left w:val="none" w:sz="0" w:space="0" w:color="auto"/>
        <w:bottom w:val="none" w:sz="0" w:space="0" w:color="auto"/>
        <w:right w:val="none" w:sz="0" w:space="0" w:color="auto"/>
      </w:divBdr>
    </w:div>
    <w:div w:id="1427842536">
      <w:bodyDiv w:val="1"/>
      <w:marLeft w:val="0"/>
      <w:marRight w:val="0"/>
      <w:marTop w:val="0"/>
      <w:marBottom w:val="0"/>
      <w:divBdr>
        <w:top w:val="none" w:sz="0" w:space="0" w:color="auto"/>
        <w:left w:val="none" w:sz="0" w:space="0" w:color="auto"/>
        <w:bottom w:val="none" w:sz="0" w:space="0" w:color="auto"/>
        <w:right w:val="none" w:sz="0" w:space="0" w:color="auto"/>
      </w:divBdr>
    </w:div>
    <w:div w:id="1457333454">
      <w:bodyDiv w:val="1"/>
      <w:marLeft w:val="0"/>
      <w:marRight w:val="0"/>
      <w:marTop w:val="0"/>
      <w:marBottom w:val="0"/>
      <w:divBdr>
        <w:top w:val="none" w:sz="0" w:space="0" w:color="auto"/>
        <w:left w:val="none" w:sz="0" w:space="0" w:color="auto"/>
        <w:bottom w:val="none" w:sz="0" w:space="0" w:color="auto"/>
        <w:right w:val="none" w:sz="0" w:space="0" w:color="auto"/>
      </w:divBdr>
    </w:div>
    <w:div w:id="1463032856">
      <w:bodyDiv w:val="1"/>
      <w:marLeft w:val="0"/>
      <w:marRight w:val="0"/>
      <w:marTop w:val="0"/>
      <w:marBottom w:val="0"/>
      <w:divBdr>
        <w:top w:val="none" w:sz="0" w:space="0" w:color="auto"/>
        <w:left w:val="none" w:sz="0" w:space="0" w:color="auto"/>
        <w:bottom w:val="none" w:sz="0" w:space="0" w:color="auto"/>
        <w:right w:val="none" w:sz="0" w:space="0" w:color="auto"/>
      </w:divBdr>
    </w:div>
    <w:div w:id="1495492388">
      <w:bodyDiv w:val="1"/>
      <w:marLeft w:val="0"/>
      <w:marRight w:val="0"/>
      <w:marTop w:val="0"/>
      <w:marBottom w:val="0"/>
      <w:divBdr>
        <w:top w:val="none" w:sz="0" w:space="0" w:color="auto"/>
        <w:left w:val="none" w:sz="0" w:space="0" w:color="auto"/>
        <w:bottom w:val="none" w:sz="0" w:space="0" w:color="auto"/>
        <w:right w:val="none" w:sz="0" w:space="0" w:color="auto"/>
      </w:divBdr>
    </w:div>
    <w:div w:id="1547451200">
      <w:bodyDiv w:val="1"/>
      <w:marLeft w:val="0"/>
      <w:marRight w:val="0"/>
      <w:marTop w:val="0"/>
      <w:marBottom w:val="0"/>
      <w:divBdr>
        <w:top w:val="none" w:sz="0" w:space="0" w:color="auto"/>
        <w:left w:val="none" w:sz="0" w:space="0" w:color="auto"/>
        <w:bottom w:val="none" w:sz="0" w:space="0" w:color="auto"/>
        <w:right w:val="none" w:sz="0" w:space="0" w:color="auto"/>
      </w:divBdr>
    </w:div>
    <w:div w:id="1576233745">
      <w:bodyDiv w:val="1"/>
      <w:marLeft w:val="0"/>
      <w:marRight w:val="0"/>
      <w:marTop w:val="0"/>
      <w:marBottom w:val="0"/>
      <w:divBdr>
        <w:top w:val="none" w:sz="0" w:space="0" w:color="auto"/>
        <w:left w:val="none" w:sz="0" w:space="0" w:color="auto"/>
        <w:bottom w:val="none" w:sz="0" w:space="0" w:color="auto"/>
        <w:right w:val="none" w:sz="0" w:space="0" w:color="auto"/>
      </w:divBdr>
    </w:div>
    <w:div w:id="1579897894">
      <w:bodyDiv w:val="1"/>
      <w:marLeft w:val="0"/>
      <w:marRight w:val="0"/>
      <w:marTop w:val="0"/>
      <w:marBottom w:val="0"/>
      <w:divBdr>
        <w:top w:val="none" w:sz="0" w:space="0" w:color="auto"/>
        <w:left w:val="none" w:sz="0" w:space="0" w:color="auto"/>
        <w:bottom w:val="none" w:sz="0" w:space="0" w:color="auto"/>
        <w:right w:val="none" w:sz="0" w:space="0" w:color="auto"/>
      </w:divBdr>
    </w:div>
    <w:div w:id="1591816798">
      <w:bodyDiv w:val="1"/>
      <w:marLeft w:val="0"/>
      <w:marRight w:val="0"/>
      <w:marTop w:val="0"/>
      <w:marBottom w:val="0"/>
      <w:divBdr>
        <w:top w:val="none" w:sz="0" w:space="0" w:color="auto"/>
        <w:left w:val="none" w:sz="0" w:space="0" w:color="auto"/>
        <w:bottom w:val="none" w:sz="0" w:space="0" w:color="auto"/>
        <w:right w:val="none" w:sz="0" w:space="0" w:color="auto"/>
      </w:divBdr>
    </w:div>
    <w:div w:id="1600529541">
      <w:bodyDiv w:val="1"/>
      <w:marLeft w:val="0"/>
      <w:marRight w:val="0"/>
      <w:marTop w:val="0"/>
      <w:marBottom w:val="0"/>
      <w:divBdr>
        <w:top w:val="none" w:sz="0" w:space="0" w:color="auto"/>
        <w:left w:val="none" w:sz="0" w:space="0" w:color="auto"/>
        <w:bottom w:val="none" w:sz="0" w:space="0" w:color="auto"/>
        <w:right w:val="none" w:sz="0" w:space="0" w:color="auto"/>
      </w:divBdr>
    </w:div>
    <w:div w:id="1610745471">
      <w:bodyDiv w:val="1"/>
      <w:marLeft w:val="0"/>
      <w:marRight w:val="0"/>
      <w:marTop w:val="0"/>
      <w:marBottom w:val="0"/>
      <w:divBdr>
        <w:top w:val="none" w:sz="0" w:space="0" w:color="auto"/>
        <w:left w:val="none" w:sz="0" w:space="0" w:color="auto"/>
        <w:bottom w:val="none" w:sz="0" w:space="0" w:color="auto"/>
        <w:right w:val="none" w:sz="0" w:space="0" w:color="auto"/>
      </w:divBdr>
    </w:div>
    <w:div w:id="1621690963">
      <w:bodyDiv w:val="1"/>
      <w:marLeft w:val="0"/>
      <w:marRight w:val="0"/>
      <w:marTop w:val="0"/>
      <w:marBottom w:val="0"/>
      <w:divBdr>
        <w:top w:val="none" w:sz="0" w:space="0" w:color="auto"/>
        <w:left w:val="none" w:sz="0" w:space="0" w:color="auto"/>
        <w:bottom w:val="none" w:sz="0" w:space="0" w:color="auto"/>
        <w:right w:val="none" w:sz="0" w:space="0" w:color="auto"/>
      </w:divBdr>
    </w:div>
    <w:div w:id="1636642778">
      <w:bodyDiv w:val="1"/>
      <w:marLeft w:val="0"/>
      <w:marRight w:val="0"/>
      <w:marTop w:val="0"/>
      <w:marBottom w:val="0"/>
      <w:divBdr>
        <w:top w:val="none" w:sz="0" w:space="0" w:color="auto"/>
        <w:left w:val="none" w:sz="0" w:space="0" w:color="auto"/>
        <w:bottom w:val="none" w:sz="0" w:space="0" w:color="auto"/>
        <w:right w:val="none" w:sz="0" w:space="0" w:color="auto"/>
      </w:divBdr>
    </w:div>
    <w:div w:id="1639189820">
      <w:bodyDiv w:val="1"/>
      <w:marLeft w:val="0"/>
      <w:marRight w:val="0"/>
      <w:marTop w:val="0"/>
      <w:marBottom w:val="0"/>
      <w:divBdr>
        <w:top w:val="none" w:sz="0" w:space="0" w:color="auto"/>
        <w:left w:val="none" w:sz="0" w:space="0" w:color="auto"/>
        <w:bottom w:val="none" w:sz="0" w:space="0" w:color="auto"/>
        <w:right w:val="none" w:sz="0" w:space="0" w:color="auto"/>
      </w:divBdr>
    </w:div>
    <w:div w:id="1653293836">
      <w:bodyDiv w:val="1"/>
      <w:marLeft w:val="0"/>
      <w:marRight w:val="0"/>
      <w:marTop w:val="0"/>
      <w:marBottom w:val="0"/>
      <w:divBdr>
        <w:top w:val="none" w:sz="0" w:space="0" w:color="auto"/>
        <w:left w:val="none" w:sz="0" w:space="0" w:color="auto"/>
        <w:bottom w:val="none" w:sz="0" w:space="0" w:color="auto"/>
        <w:right w:val="none" w:sz="0" w:space="0" w:color="auto"/>
      </w:divBdr>
    </w:div>
    <w:div w:id="1660233665">
      <w:bodyDiv w:val="1"/>
      <w:marLeft w:val="0"/>
      <w:marRight w:val="0"/>
      <w:marTop w:val="0"/>
      <w:marBottom w:val="0"/>
      <w:divBdr>
        <w:top w:val="none" w:sz="0" w:space="0" w:color="auto"/>
        <w:left w:val="none" w:sz="0" w:space="0" w:color="auto"/>
        <w:bottom w:val="none" w:sz="0" w:space="0" w:color="auto"/>
        <w:right w:val="none" w:sz="0" w:space="0" w:color="auto"/>
      </w:divBdr>
    </w:div>
    <w:div w:id="1667709599">
      <w:bodyDiv w:val="1"/>
      <w:marLeft w:val="0"/>
      <w:marRight w:val="0"/>
      <w:marTop w:val="0"/>
      <w:marBottom w:val="0"/>
      <w:divBdr>
        <w:top w:val="none" w:sz="0" w:space="0" w:color="auto"/>
        <w:left w:val="none" w:sz="0" w:space="0" w:color="auto"/>
        <w:bottom w:val="none" w:sz="0" w:space="0" w:color="auto"/>
        <w:right w:val="none" w:sz="0" w:space="0" w:color="auto"/>
      </w:divBdr>
    </w:div>
    <w:div w:id="1674648076">
      <w:bodyDiv w:val="1"/>
      <w:marLeft w:val="0"/>
      <w:marRight w:val="0"/>
      <w:marTop w:val="0"/>
      <w:marBottom w:val="0"/>
      <w:divBdr>
        <w:top w:val="none" w:sz="0" w:space="0" w:color="auto"/>
        <w:left w:val="none" w:sz="0" w:space="0" w:color="auto"/>
        <w:bottom w:val="none" w:sz="0" w:space="0" w:color="auto"/>
        <w:right w:val="none" w:sz="0" w:space="0" w:color="auto"/>
      </w:divBdr>
    </w:div>
    <w:div w:id="1691419670">
      <w:bodyDiv w:val="1"/>
      <w:marLeft w:val="0"/>
      <w:marRight w:val="0"/>
      <w:marTop w:val="0"/>
      <w:marBottom w:val="0"/>
      <w:divBdr>
        <w:top w:val="none" w:sz="0" w:space="0" w:color="auto"/>
        <w:left w:val="none" w:sz="0" w:space="0" w:color="auto"/>
        <w:bottom w:val="none" w:sz="0" w:space="0" w:color="auto"/>
        <w:right w:val="none" w:sz="0" w:space="0" w:color="auto"/>
      </w:divBdr>
    </w:div>
    <w:div w:id="1715274131">
      <w:bodyDiv w:val="1"/>
      <w:marLeft w:val="0"/>
      <w:marRight w:val="0"/>
      <w:marTop w:val="0"/>
      <w:marBottom w:val="0"/>
      <w:divBdr>
        <w:top w:val="none" w:sz="0" w:space="0" w:color="auto"/>
        <w:left w:val="none" w:sz="0" w:space="0" w:color="auto"/>
        <w:bottom w:val="none" w:sz="0" w:space="0" w:color="auto"/>
        <w:right w:val="none" w:sz="0" w:space="0" w:color="auto"/>
      </w:divBdr>
    </w:div>
    <w:div w:id="1758793304">
      <w:bodyDiv w:val="1"/>
      <w:marLeft w:val="0"/>
      <w:marRight w:val="0"/>
      <w:marTop w:val="0"/>
      <w:marBottom w:val="0"/>
      <w:divBdr>
        <w:top w:val="none" w:sz="0" w:space="0" w:color="auto"/>
        <w:left w:val="none" w:sz="0" w:space="0" w:color="auto"/>
        <w:bottom w:val="none" w:sz="0" w:space="0" w:color="auto"/>
        <w:right w:val="none" w:sz="0" w:space="0" w:color="auto"/>
      </w:divBdr>
    </w:div>
    <w:div w:id="1767001393">
      <w:bodyDiv w:val="1"/>
      <w:marLeft w:val="0"/>
      <w:marRight w:val="0"/>
      <w:marTop w:val="0"/>
      <w:marBottom w:val="0"/>
      <w:divBdr>
        <w:top w:val="none" w:sz="0" w:space="0" w:color="auto"/>
        <w:left w:val="none" w:sz="0" w:space="0" w:color="auto"/>
        <w:bottom w:val="none" w:sz="0" w:space="0" w:color="auto"/>
        <w:right w:val="none" w:sz="0" w:space="0" w:color="auto"/>
      </w:divBdr>
    </w:div>
    <w:div w:id="1810971751">
      <w:bodyDiv w:val="1"/>
      <w:marLeft w:val="0"/>
      <w:marRight w:val="0"/>
      <w:marTop w:val="0"/>
      <w:marBottom w:val="0"/>
      <w:divBdr>
        <w:top w:val="none" w:sz="0" w:space="0" w:color="auto"/>
        <w:left w:val="none" w:sz="0" w:space="0" w:color="auto"/>
        <w:bottom w:val="none" w:sz="0" w:space="0" w:color="auto"/>
        <w:right w:val="none" w:sz="0" w:space="0" w:color="auto"/>
      </w:divBdr>
    </w:div>
    <w:div w:id="1834494517">
      <w:bodyDiv w:val="1"/>
      <w:marLeft w:val="0"/>
      <w:marRight w:val="0"/>
      <w:marTop w:val="0"/>
      <w:marBottom w:val="0"/>
      <w:divBdr>
        <w:top w:val="none" w:sz="0" w:space="0" w:color="auto"/>
        <w:left w:val="none" w:sz="0" w:space="0" w:color="auto"/>
        <w:bottom w:val="none" w:sz="0" w:space="0" w:color="auto"/>
        <w:right w:val="none" w:sz="0" w:space="0" w:color="auto"/>
      </w:divBdr>
    </w:div>
    <w:div w:id="1837258687">
      <w:bodyDiv w:val="1"/>
      <w:marLeft w:val="0"/>
      <w:marRight w:val="0"/>
      <w:marTop w:val="0"/>
      <w:marBottom w:val="0"/>
      <w:divBdr>
        <w:top w:val="none" w:sz="0" w:space="0" w:color="auto"/>
        <w:left w:val="none" w:sz="0" w:space="0" w:color="auto"/>
        <w:bottom w:val="none" w:sz="0" w:space="0" w:color="auto"/>
        <w:right w:val="none" w:sz="0" w:space="0" w:color="auto"/>
      </w:divBdr>
    </w:div>
    <w:div w:id="1859585053">
      <w:bodyDiv w:val="1"/>
      <w:marLeft w:val="0"/>
      <w:marRight w:val="0"/>
      <w:marTop w:val="0"/>
      <w:marBottom w:val="0"/>
      <w:divBdr>
        <w:top w:val="none" w:sz="0" w:space="0" w:color="auto"/>
        <w:left w:val="none" w:sz="0" w:space="0" w:color="auto"/>
        <w:bottom w:val="none" w:sz="0" w:space="0" w:color="auto"/>
        <w:right w:val="none" w:sz="0" w:space="0" w:color="auto"/>
      </w:divBdr>
    </w:div>
    <w:div w:id="1860073837">
      <w:bodyDiv w:val="1"/>
      <w:marLeft w:val="0"/>
      <w:marRight w:val="0"/>
      <w:marTop w:val="0"/>
      <w:marBottom w:val="0"/>
      <w:divBdr>
        <w:top w:val="none" w:sz="0" w:space="0" w:color="auto"/>
        <w:left w:val="none" w:sz="0" w:space="0" w:color="auto"/>
        <w:bottom w:val="none" w:sz="0" w:space="0" w:color="auto"/>
        <w:right w:val="none" w:sz="0" w:space="0" w:color="auto"/>
      </w:divBdr>
    </w:div>
    <w:div w:id="1863279574">
      <w:bodyDiv w:val="1"/>
      <w:marLeft w:val="0"/>
      <w:marRight w:val="0"/>
      <w:marTop w:val="0"/>
      <w:marBottom w:val="0"/>
      <w:divBdr>
        <w:top w:val="none" w:sz="0" w:space="0" w:color="auto"/>
        <w:left w:val="none" w:sz="0" w:space="0" w:color="auto"/>
        <w:bottom w:val="none" w:sz="0" w:space="0" w:color="auto"/>
        <w:right w:val="none" w:sz="0" w:space="0" w:color="auto"/>
      </w:divBdr>
    </w:div>
    <w:div w:id="1872062133">
      <w:bodyDiv w:val="1"/>
      <w:marLeft w:val="0"/>
      <w:marRight w:val="0"/>
      <w:marTop w:val="0"/>
      <w:marBottom w:val="0"/>
      <w:divBdr>
        <w:top w:val="none" w:sz="0" w:space="0" w:color="auto"/>
        <w:left w:val="none" w:sz="0" w:space="0" w:color="auto"/>
        <w:bottom w:val="none" w:sz="0" w:space="0" w:color="auto"/>
        <w:right w:val="none" w:sz="0" w:space="0" w:color="auto"/>
      </w:divBdr>
    </w:div>
    <w:div w:id="1874295848">
      <w:bodyDiv w:val="1"/>
      <w:marLeft w:val="0"/>
      <w:marRight w:val="0"/>
      <w:marTop w:val="0"/>
      <w:marBottom w:val="0"/>
      <w:divBdr>
        <w:top w:val="none" w:sz="0" w:space="0" w:color="auto"/>
        <w:left w:val="none" w:sz="0" w:space="0" w:color="auto"/>
        <w:bottom w:val="none" w:sz="0" w:space="0" w:color="auto"/>
        <w:right w:val="none" w:sz="0" w:space="0" w:color="auto"/>
      </w:divBdr>
    </w:div>
    <w:div w:id="1879925703">
      <w:bodyDiv w:val="1"/>
      <w:marLeft w:val="0"/>
      <w:marRight w:val="0"/>
      <w:marTop w:val="0"/>
      <w:marBottom w:val="0"/>
      <w:divBdr>
        <w:top w:val="none" w:sz="0" w:space="0" w:color="auto"/>
        <w:left w:val="none" w:sz="0" w:space="0" w:color="auto"/>
        <w:bottom w:val="none" w:sz="0" w:space="0" w:color="auto"/>
        <w:right w:val="none" w:sz="0" w:space="0" w:color="auto"/>
      </w:divBdr>
    </w:div>
    <w:div w:id="1898513133">
      <w:bodyDiv w:val="1"/>
      <w:marLeft w:val="0"/>
      <w:marRight w:val="0"/>
      <w:marTop w:val="0"/>
      <w:marBottom w:val="0"/>
      <w:divBdr>
        <w:top w:val="none" w:sz="0" w:space="0" w:color="auto"/>
        <w:left w:val="none" w:sz="0" w:space="0" w:color="auto"/>
        <w:bottom w:val="none" w:sz="0" w:space="0" w:color="auto"/>
        <w:right w:val="none" w:sz="0" w:space="0" w:color="auto"/>
      </w:divBdr>
    </w:div>
    <w:div w:id="1904560426">
      <w:bodyDiv w:val="1"/>
      <w:marLeft w:val="0"/>
      <w:marRight w:val="0"/>
      <w:marTop w:val="0"/>
      <w:marBottom w:val="0"/>
      <w:divBdr>
        <w:top w:val="none" w:sz="0" w:space="0" w:color="auto"/>
        <w:left w:val="none" w:sz="0" w:space="0" w:color="auto"/>
        <w:bottom w:val="none" w:sz="0" w:space="0" w:color="auto"/>
        <w:right w:val="none" w:sz="0" w:space="0" w:color="auto"/>
      </w:divBdr>
    </w:div>
    <w:div w:id="1910312614">
      <w:bodyDiv w:val="1"/>
      <w:marLeft w:val="0"/>
      <w:marRight w:val="0"/>
      <w:marTop w:val="0"/>
      <w:marBottom w:val="0"/>
      <w:divBdr>
        <w:top w:val="none" w:sz="0" w:space="0" w:color="auto"/>
        <w:left w:val="none" w:sz="0" w:space="0" w:color="auto"/>
        <w:bottom w:val="none" w:sz="0" w:space="0" w:color="auto"/>
        <w:right w:val="none" w:sz="0" w:space="0" w:color="auto"/>
      </w:divBdr>
    </w:div>
    <w:div w:id="1972393053">
      <w:bodyDiv w:val="1"/>
      <w:marLeft w:val="0"/>
      <w:marRight w:val="0"/>
      <w:marTop w:val="0"/>
      <w:marBottom w:val="0"/>
      <w:divBdr>
        <w:top w:val="none" w:sz="0" w:space="0" w:color="auto"/>
        <w:left w:val="none" w:sz="0" w:space="0" w:color="auto"/>
        <w:bottom w:val="none" w:sz="0" w:space="0" w:color="auto"/>
        <w:right w:val="none" w:sz="0" w:space="0" w:color="auto"/>
      </w:divBdr>
    </w:div>
    <w:div w:id="1977444932">
      <w:bodyDiv w:val="1"/>
      <w:marLeft w:val="0"/>
      <w:marRight w:val="0"/>
      <w:marTop w:val="0"/>
      <w:marBottom w:val="0"/>
      <w:divBdr>
        <w:top w:val="none" w:sz="0" w:space="0" w:color="auto"/>
        <w:left w:val="none" w:sz="0" w:space="0" w:color="auto"/>
        <w:bottom w:val="none" w:sz="0" w:space="0" w:color="auto"/>
        <w:right w:val="none" w:sz="0" w:space="0" w:color="auto"/>
      </w:divBdr>
    </w:div>
    <w:div w:id="2000426165">
      <w:bodyDiv w:val="1"/>
      <w:marLeft w:val="0"/>
      <w:marRight w:val="0"/>
      <w:marTop w:val="0"/>
      <w:marBottom w:val="0"/>
      <w:divBdr>
        <w:top w:val="none" w:sz="0" w:space="0" w:color="auto"/>
        <w:left w:val="none" w:sz="0" w:space="0" w:color="auto"/>
        <w:bottom w:val="none" w:sz="0" w:space="0" w:color="auto"/>
        <w:right w:val="none" w:sz="0" w:space="0" w:color="auto"/>
      </w:divBdr>
    </w:div>
    <w:div w:id="2061905632">
      <w:bodyDiv w:val="1"/>
      <w:marLeft w:val="0"/>
      <w:marRight w:val="0"/>
      <w:marTop w:val="0"/>
      <w:marBottom w:val="0"/>
      <w:divBdr>
        <w:top w:val="none" w:sz="0" w:space="0" w:color="auto"/>
        <w:left w:val="none" w:sz="0" w:space="0" w:color="auto"/>
        <w:bottom w:val="none" w:sz="0" w:space="0" w:color="auto"/>
        <w:right w:val="none" w:sz="0" w:space="0" w:color="auto"/>
      </w:divBdr>
    </w:div>
    <w:div w:id="2090539343">
      <w:bodyDiv w:val="1"/>
      <w:marLeft w:val="0"/>
      <w:marRight w:val="0"/>
      <w:marTop w:val="0"/>
      <w:marBottom w:val="0"/>
      <w:divBdr>
        <w:top w:val="none" w:sz="0" w:space="0" w:color="auto"/>
        <w:left w:val="none" w:sz="0" w:space="0" w:color="auto"/>
        <w:bottom w:val="none" w:sz="0" w:space="0" w:color="auto"/>
        <w:right w:val="none" w:sz="0" w:space="0" w:color="auto"/>
      </w:divBdr>
    </w:div>
    <w:div w:id="2104258122">
      <w:bodyDiv w:val="1"/>
      <w:marLeft w:val="0"/>
      <w:marRight w:val="0"/>
      <w:marTop w:val="0"/>
      <w:marBottom w:val="0"/>
      <w:divBdr>
        <w:top w:val="none" w:sz="0" w:space="0" w:color="auto"/>
        <w:left w:val="none" w:sz="0" w:space="0" w:color="auto"/>
        <w:bottom w:val="none" w:sz="0" w:space="0" w:color="auto"/>
        <w:right w:val="none" w:sz="0" w:space="0" w:color="auto"/>
      </w:divBdr>
    </w:div>
    <w:div w:id="21257334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2960</Characters>
  <Application>Microsoft Macintosh Word</Application>
  <DocSecurity>0</DocSecurity>
  <Lines>24</Lines>
  <Paragraphs>6</Paragraphs>
  <ScaleCrop>false</ScaleCrop>
  <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dc:creator>
  <cp:keywords/>
  <dc:description/>
  <cp:lastModifiedBy>Mike R</cp:lastModifiedBy>
  <cp:revision>2</cp:revision>
  <dcterms:created xsi:type="dcterms:W3CDTF">2016-03-31T21:30:00Z</dcterms:created>
  <dcterms:modified xsi:type="dcterms:W3CDTF">2016-03-31T21:30:00Z</dcterms:modified>
</cp:coreProperties>
</file>